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F17A" w14:textId="01C6DE2A" w:rsidR="003654ED" w:rsidRPr="003F6328" w:rsidRDefault="003F6328" w:rsidP="003A3705">
      <w:pPr>
        <w:spacing w:after="100" w:line="276" w:lineRule="auto"/>
        <w:ind w:firstLine="0"/>
        <w:jc w:val="center"/>
        <w:rPr>
          <w:rFonts w:asciiTheme="minorHAnsi" w:hAnsiTheme="minorHAnsi"/>
          <w:b/>
          <w:i/>
          <w:iCs/>
          <w:sz w:val="26"/>
          <w:szCs w:val="26"/>
        </w:rPr>
      </w:pPr>
      <w:r w:rsidRPr="003F6328">
        <w:rPr>
          <w:rFonts w:asciiTheme="minorHAnsi" w:hAnsiTheme="minorHAnsi"/>
          <w:b/>
          <w:i/>
          <w:iCs/>
          <w:sz w:val="26"/>
          <w:szCs w:val="26"/>
        </w:rPr>
        <w:t xml:space="preserve">Badanie ankietowe </w:t>
      </w:r>
      <w:r>
        <w:rPr>
          <w:rFonts w:asciiTheme="minorHAnsi" w:hAnsiTheme="minorHAnsi"/>
          <w:b/>
          <w:i/>
          <w:iCs/>
          <w:sz w:val="26"/>
          <w:szCs w:val="26"/>
        </w:rPr>
        <w:br/>
      </w:r>
      <w:r w:rsidRPr="003F6328">
        <w:rPr>
          <w:rFonts w:asciiTheme="minorHAnsi" w:hAnsiTheme="minorHAnsi"/>
          <w:b/>
          <w:i/>
          <w:iCs/>
          <w:sz w:val="26"/>
          <w:szCs w:val="26"/>
        </w:rPr>
        <w:t>na rzecz pogłębionej</w:t>
      </w:r>
      <w:r w:rsidR="00806075" w:rsidRPr="003F6328">
        <w:rPr>
          <w:rFonts w:asciiTheme="minorHAnsi" w:hAnsiTheme="minorHAnsi"/>
          <w:b/>
          <w:i/>
          <w:iCs/>
          <w:sz w:val="26"/>
          <w:szCs w:val="26"/>
        </w:rPr>
        <w:t xml:space="preserve"> diagnoz</w:t>
      </w:r>
      <w:r w:rsidRPr="003F6328">
        <w:rPr>
          <w:rFonts w:asciiTheme="minorHAnsi" w:hAnsiTheme="minorHAnsi"/>
          <w:b/>
          <w:i/>
          <w:iCs/>
          <w:sz w:val="26"/>
          <w:szCs w:val="26"/>
        </w:rPr>
        <w:t>y</w:t>
      </w:r>
      <w:r w:rsidR="00806075" w:rsidRPr="003F6328">
        <w:rPr>
          <w:rFonts w:asciiTheme="minorHAnsi" w:hAnsiTheme="minorHAnsi"/>
          <w:b/>
          <w:i/>
          <w:iCs/>
          <w:sz w:val="26"/>
          <w:szCs w:val="26"/>
        </w:rPr>
        <w:t xml:space="preserve"> obszaru rewitalizacji</w:t>
      </w:r>
      <w:r w:rsidR="00F13DDC" w:rsidRPr="003F6328">
        <w:rPr>
          <w:rFonts w:asciiTheme="minorHAnsi" w:hAnsiTheme="minorHAnsi"/>
          <w:b/>
          <w:i/>
          <w:iCs/>
          <w:sz w:val="26"/>
          <w:szCs w:val="26"/>
        </w:rPr>
        <w:t xml:space="preserve"> </w:t>
      </w:r>
    </w:p>
    <w:p w14:paraId="30CDAAF7" w14:textId="77777777" w:rsidR="00A02E41" w:rsidRPr="009C3655" w:rsidRDefault="00A02E41" w:rsidP="00A02E41">
      <w:pPr>
        <w:ind w:firstLine="0"/>
        <w:rPr>
          <w:rFonts w:asciiTheme="minorHAnsi" w:hAnsiTheme="minorHAnsi"/>
          <w:i/>
          <w:sz w:val="20"/>
          <w:szCs w:val="20"/>
        </w:rPr>
      </w:pPr>
      <w:r w:rsidRPr="009C3655">
        <w:rPr>
          <w:rFonts w:asciiTheme="minorHAnsi" w:hAnsiTheme="minorHAnsi"/>
          <w:i/>
          <w:sz w:val="20"/>
          <w:szCs w:val="20"/>
        </w:rPr>
        <w:t>Szanowni Państwo,</w:t>
      </w:r>
    </w:p>
    <w:p w14:paraId="5D2490CF" w14:textId="411E1E42" w:rsidR="00A02E41" w:rsidRPr="009C3655" w:rsidRDefault="00A02E41" w:rsidP="003F6328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9C3655">
        <w:rPr>
          <w:rFonts w:asciiTheme="minorHAnsi" w:hAnsiTheme="minorHAnsi"/>
          <w:sz w:val="20"/>
          <w:szCs w:val="20"/>
        </w:rPr>
        <w:tab/>
        <w:t>Celem badania jest poznanie Państwa opinii na temat ak</w:t>
      </w:r>
      <w:r w:rsidR="00F13DDC" w:rsidRPr="009C3655">
        <w:rPr>
          <w:rFonts w:asciiTheme="minorHAnsi" w:hAnsiTheme="minorHAnsi"/>
          <w:sz w:val="20"/>
          <w:szCs w:val="20"/>
        </w:rPr>
        <w:t xml:space="preserve">tualnych problemów, </w:t>
      </w:r>
      <w:r w:rsidRPr="009C3655">
        <w:rPr>
          <w:rFonts w:asciiTheme="minorHAnsi" w:hAnsiTheme="minorHAnsi"/>
          <w:sz w:val="20"/>
          <w:szCs w:val="20"/>
        </w:rPr>
        <w:t>zjawisk kryzysowych</w:t>
      </w:r>
      <w:r w:rsidR="00F13DDC" w:rsidRPr="009C3655">
        <w:rPr>
          <w:rFonts w:asciiTheme="minorHAnsi" w:hAnsiTheme="minorHAnsi"/>
          <w:sz w:val="20"/>
          <w:szCs w:val="20"/>
        </w:rPr>
        <w:t xml:space="preserve"> </w:t>
      </w:r>
      <w:r w:rsidR="009C3655">
        <w:rPr>
          <w:rFonts w:asciiTheme="minorHAnsi" w:hAnsiTheme="minorHAnsi"/>
          <w:sz w:val="20"/>
          <w:szCs w:val="20"/>
        </w:rPr>
        <w:br/>
      </w:r>
      <w:r w:rsidR="00F13DDC" w:rsidRPr="009C3655">
        <w:rPr>
          <w:rFonts w:asciiTheme="minorHAnsi" w:hAnsiTheme="minorHAnsi"/>
          <w:sz w:val="20"/>
          <w:szCs w:val="20"/>
        </w:rPr>
        <w:t>i lokalnych potencjałów</w:t>
      </w:r>
      <w:r w:rsidR="0007155D" w:rsidRPr="009C3655">
        <w:rPr>
          <w:rFonts w:asciiTheme="minorHAnsi" w:hAnsiTheme="minorHAnsi"/>
          <w:sz w:val="20"/>
          <w:szCs w:val="20"/>
        </w:rPr>
        <w:t xml:space="preserve"> </w:t>
      </w:r>
      <w:r w:rsidR="00FB6F8A" w:rsidRPr="009C3655">
        <w:rPr>
          <w:rFonts w:asciiTheme="minorHAnsi" w:hAnsiTheme="minorHAnsi"/>
          <w:sz w:val="20"/>
          <w:szCs w:val="20"/>
        </w:rPr>
        <w:t>oraz potrzeb i oczekiwanych działań, w związku</w:t>
      </w:r>
      <w:r w:rsidR="0007155D" w:rsidRPr="009C3655">
        <w:rPr>
          <w:rFonts w:asciiTheme="minorHAnsi" w:hAnsiTheme="minorHAnsi"/>
          <w:sz w:val="20"/>
          <w:szCs w:val="20"/>
        </w:rPr>
        <w:t xml:space="preserve"> </w:t>
      </w:r>
      <w:r w:rsidR="003B2F8D">
        <w:rPr>
          <w:rFonts w:asciiTheme="minorHAnsi" w:hAnsiTheme="minorHAnsi"/>
          <w:sz w:val="20"/>
          <w:szCs w:val="20"/>
        </w:rPr>
        <w:t xml:space="preserve">z </w:t>
      </w:r>
      <w:r w:rsidR="00806075">
        <w:rPr>
          <w:rFonts w:asciiTheme="minorHAnsi" w:hAnsiTheme="minorHAnsi"/>
          <w:sz w:val="20"/>
          <w:szCs w:val="20"/>
        </w:rPr>
        <w:t xml:space="preserve">pogłębioną </w:t>
      </w:r>
      <w:r w:rsidR="0007155D" w:rsidRPr="009C3655">
        <w:rPr>
          <w:rFonts w:asciiTheme="minorHAnsi" w:hAnsiTheme="minorHAnsi"/>
          <w:sz w:val="20"/>
          <w:szCs w:val="20"/>
        </w:rPr>
        <w:t xml:space="preserve">diagnozą </w:t>
      </w:r>
      <w:r w:rsidR="00806075">
        <w:rPr>
          <w:rFonts w:asciiTheme="minorHAnsi" w:hAnsiTheme="minorHAnsi"/>
          <w:sz w:val="20"/>
          <w:szCs w:val="20"/>
        </w:rPr>
        <w:t xml:space="preserve">wyznaczonego na terenie gminy </w:t>
      </w:r>
      <w:r w:rsidR="0007155D" w:rsidRPr="009C3655">
        <w:rPr>
          <w:rFonts w:asciiTheme="minorHAnsi" w:hAnsiTheme="minorHAnsi"/>
          <w:sz w:val="20"/>
          <w:szCs w:val="20"/>
        </w:rPr>
        <w:t>obszar</w:t>
      </w:r>
      <w:r w:rsidR="003B2F8D">
        <w:rPr>
          <w:rFonts w:asciiTheme="minorHAnsi" w:hAnsiTheme="minorHAnsi"/>
          <w:sz w:val="20"/>
          <w:szCs w:val="20"/>
        </w:rPr>
        <w:t>u</w:t>
      </w:r>
      <w:r w:rsidR="0007155D" w:rsidRPr="009C3655">
        <w:rPr>
          <w:rFonts w:asciiTheme="minorHAnsi" w:hAnsiTheme="minorHAnsi"/>
          <w:sz w:val="20"/>
          <w:szCs w:val="20"/>
        </w:rPr>
        <w:t xml:space="preserve"> rewitalizacji. </w:t>
      </w:r>
      <w:r w:rsidR="00806075" w:rsidRPr="00E76C71">
        <w:rPr>
          <w:rFonts w:asciiTheme="minorHAnsi" w:hAnsiTheme="minorHAnsi"/>
          <w:sz w:val="20"/>
          <w:szCs w:val="20"/>
          <w:u w:val="single"/>
        </w:rPr>
        <w:t>Obszar rewitalizacji składa się z zamieszka</w:t>
      </w:r>
      <w:r w:rsidR="000A012A">
        <w:rPr>
          <w:rFonts w:asciiTheme="minorHAnsi" w:hAnsiTheme="minorHAnsi"/>
          <w:sz w:val="20"/>
          <w:szCs w:val="20"/>
          <w:u w:val="single"/>
        </w:rPr>
        <w:t>n</w:t>
      </w:r>
      <w:r w:rsidR="00806075" w:rsidRPr="00E76C71">
        <w:rPr>
          <w:rFonts w:asciiTheme="minorHAnsi" w:hAnsiTheme="minorHAnsi"/>
          <w:sz w:val="20"/>
          <w:szCs w:val="20"/>
          <w:u w:val="single"/>
        </w:rPr>
        <w:t xml:space="preserve">ych terenów </w:t>
      </w:r>
      <w:r w:rsidR="004005C9">
        <w:rPr>
          <w:rFonts w:asciiTheme="minorHAnsi" w:hAnsiTheme="minorHAnsi"/>
          <w:sz w:val="20"/>
          <w:szCs w:val="20"/>
          <w:u w:val="single"/>
        </w:rPr>
        <w:t>Miasta</w:t>
      </w:r>
      <w:r w:rsidR="00F41224">
        <w:rPr>
          <w:rFonts w:asciiTheme="minorHAnsi" w:hAnsiTheme="minorHAnsi"/>
          <w:sz w:val="20"/>
          <w:szCs w:val="20"/>
          <w:u w:val="single"/>
        </w:rPr>
        <w:t xml:space="preserve"> </w:t>
      </w:r>
      <w:r w:rsidR="002F14BC">
        <w:rPr>
          <w:rFonts w:asciiTheme="minorHAnsi" w:hAnsiTheme="minorHAnsi"/>
          <w:sz w:val="20"/>
          <w:szCs w:val="20"/>
          <w:u w:val="single"/>
        </w:rPr>
        <w:t>Radomyśl Wielki</w:t>
      </w:r>
      <w:r w:rsidR="00F41224">
        <w:rPr>
          <w:rFonts w:asciiTheme="minorHAnsi" w:hAnsiTheme="minorHAnsi"/>
          <w:sz w:val="20"/>
          <w:szCs w:val="20"/>
          <w:u w:val="single"/>
        </w:rPr>
        <w:t xml:space="preserve">. </w:t>
      </w:r>
      <w:r w:rsidRPr="009C3655">
        <w:rPr>
          <w:rFonts w:asciiTheme="minorHAnsi" w:hAnsiTheme="minorHAnsi"/>
          <w:sz w:val="20"/>
          <w:szCs w:val="20"/>
        </w:rPr>
        <w:t>Ankieta ma charakter anonimowy.</w:t>
      </w:r>
    </w:p>
    <w:p w14:paraId="5ED42F30" w14:textId="77777777" w:rsidR="00154CC7" w:rsidRPr="001E6346" w:rsidRDefault="00154CC7" w:rsidP="007E1203">
      <w:pPr>
        <w:spacing w:line="276" w:lineRule="auto"/>
        <w:ind w:firstLine="0"/>
        <w:rPr>
          <w:sz w:val="10"/>
          <w:szCs w:val="10"/>
        </w:rPr>
      </w:pPr>
    </w:p>
    <w:p w14:paraId="182AB182" w14:textId="7BA03EFF" w:rsidR="00B24217" w:rsidRPr="001E6346" w:rsidRDefault="005F3D27" w:rsidP="00B24217">
      <w:pPr>
        <w:pStyle w:val="Akapitzlist"/>
        <w:numPr>
          <w:ilvl w:val="0"/>
          <w:numId w:val="1"/>
        </w:numPr>
        <w:spacing w:line="276" w:lineRule="auto"/>
        <w:ind w:left="426" w:firstLine="0"/>
        <w:rPr>
          <w:rFonts w:asciiTheme="minorHAnsi" w:hAnsiTheme="minorHAnsi"/>
          <w:b/>
          <w:bCs/>
          <w:sz w:val="10"/>
          <w:szCs w:val="10"/>
        </w:rPr>
      </w:pPr>
      <w:r w:rsidRPr="001E6346">
        <w:rPr>
          <w:rFonts w:asciiTheme="minorHAnsi" w:hAnsiTheme="minorHAnsi"/>
          <w:b/>
          <w:bCs/>
          <w:sz w:val="21"/>
          <w:szCs w:val="21"/>
        </w:rPr>
        <w:t xml:space="preserve">Jak ocenia Pan/Pani poniższe elementy </w:t>
      </w:r>
      <w:r w:rsidR="00D95B22" w:rsidRPr="001E6346">
        <w:rPr>
          <w:rFonts w:asciiTheme="minorHAnsi" w:hAnsiTheme="minorHAnsi"/>
          <w:b/>
          <w:bCs/>
          <w:sz w:val="21"/>
          <w:szCs w:val="21"/>
        </w:rPr>
        <w:t>wpływaj</w:t>
      </w:r>
      <w:r w:rsidR="008A5DAC" w:rsidRPr="001E6346">
        <w:rPr>
          <w:rFonts w:asciiTheme="minorHAnsi" w:hAnsiTheme="minorHAnsi"/>
          <w:b/>
          <w:bCs/>
          <w:sz w:val="21"/>
          <w:szCs w:val="21"/>
        </w:rPr>
        <w:t xml:space="preserve">ące na warunki życia mieszkańców </w:t>
      </w:r>
      <w:r w:rsidR="00806075" w:rsidRPr="001E6346">
        <w:rPr>
          <w:rFonts w:asciiTheme="minorHAnsi" w:hAnsiTheme="minorHAnsi"/>
          <w:b/>
          <w:bCs/>
          <w:sz w:val="21"/>
          <w:szCs w:val="21"/>
        </w:rPr>
        <w:t>obszaru</w:t>
      </w:r>
      <w:r w:rsidR="00D95B22" w:rsidRPr="001E6346">
        <w:rPr>
          <w:rFonts w:asciiTheme="minorHAnsi" w:hAnsiTheme="minorHAnsi"/>
          <w:b/>
          <w:bCs/>
          <w:sz w:val="21"/>
          <w:szCs w:val="21"/>
        </w:rPr>
        <w:t>?</w:t>
      </w:r>
      <w:r w:rsidR="00D95B22" w:rsidRPr="001E634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tbl>
      <w:tblPr>
        <w:tblStyle w:val="Tabela-Siatk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968"/>
        <w:gridCol w:w="680"/>
        <w:gridCol w:w="680"/>
        <w:gridCol w:w="681"/>
        <w:gridCol w:w="680"/>
        <w:gridCol w:w="822"/>
      </w:tblGrid>
      <w:tr w:rsidR="00B24217" w:rsidRPr="00DC48C6" w14:paraId="331F4088" w14:textId="77777777" w:rsidTr="003F6328">
        <w:trPr>
          <w:trHeight w:val="283"/>
          <w:jc w:val="center"/>
        </w:trPr>
        <w:tc>
          <w:tcPr>
            <w:tcW w:w="703" w:type="dxa"/>
            <w:vMerge w:val="restart"/>
            <w:vAlign w:val="center"/>
          </w:tcPr>
          <w:p w14:paraId="38E89734" w14:textId="77777777" w:rsidR="00B24217" w:rsidRPr="001E6346" w:rsidRDefault="00B24217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Lp.</w:t>
            </w:r>
          </w:p>
        </w:tc>
        <w:tc>
          <w:tcPr>
            <w:tcW w:w="4968" w:type="dxa"/>
            <w:vMerge w:val="restart"/>
            <w:vAlign w:val="center"/>
          </w:tcPr>
          <w:p w14:paraId="4DFD6A99" w14:textId="77777777" w:rsidR="00B24217" w:rsidRPr="001E6346" w:rsidRDefault="005F3D27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Elementy</w:t>
            </w:r>
            <w:r w:rsidR="00B24217" w:rsidRPr="001E6346">
              <w:rPr>
                <w:rFonts w:asciiTheme="minorHAnsi" w:hAnsiTheme="minorHAnsi"/>
                <w:sz w:val="19"/>
                <w:szCs w:val="19"/>
              </w:rPr>
              <w:t xml:space="preserve"> funkcjonowania</w:t>
            </w:r>
          </w:p>
        </w:tc>
        <w:tc>
          <w:tcPr>
            <w:tcW w:w="3543" w:type="dxa"/>
            <w:gridSpan w:val="5"/>
            <w:vAlign w:val="center"/>
          </w:tcPr>
          <w:p w14:paraId="0DEF5F14" w14:textId="72FD48EA" w:rsidR="00B24217" w:rsidRPr="00E939A8" w:rsidRDefault="00B24217" w:rsidP="001E634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OCENA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B24217" w:rsidRPr="00DC48C6" w14:paraId="4F5323CE" w14:textId="77777777" w:rsidTr="00BD7182">
        <w:trPr>
          <w:trHeight w:val="199"/>
          <w:jc w:val="center"/>
        </w:trPr>
        <w:tc>
          <w:tcPr>
            <w:tcW w:w="703" w:type="dxa"/>
            <w:vMerge/>
            <w:vAlign w:val="center"/>
          </w:tcPr>
          <w:p w14:paraId="50FB7912" w14:textId="77777777" w:rsidR="00B24217" w:rsidRPr="001E6346" w:rsidRDefault="00B24217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968" w:type="dxa"/>
            <w:vMerge/>
            <w:vAlign w:val="center"/>
          </w:tcPr>
          <w:p w14:paraId="5A60954F" w14:textId="77777777" w:rsidR="00B24217" w:rsidRPr="001E6346" w:rsidRDefault="00B24217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80" w:type="dxa"/>
            <w:vAlign w:val="center"/>
          </w:tcPr>
          <w:p w14:paraId="464CD582" w14:textId="48E8791D" w:rsidR="00B24217" w:rsidRPr="001E6346" w:rsidRDefault="001E6346" w:rsidP="001E6346">
            <w:pPr>
              <w:ind w:firstLine="0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1E6346">
              <w:rPr>
                <w:rFonts w:asciiTheme="minorHAnsi" w:hAnsiTheme="minorHAnsi"/>
                <w:sz w:val="15"/>
                <w:szCs w:val="15"/>
              </w:rPr>
              <w:t>źle</w:t>
            </w:r>
          </w:p>
        </w:tc>
        <w:tc>
          <w:tcPr>
            <w:tcW w:w="680" w:type="dxa"/>
            <w:vAlign w:val="center"/>
          </w:tcPr>
          <w:p w14:paraId="0CA7C5F4" w14:textId="1050C70F" w:rsidR="00B24217" w:rsidRPr="001E6346" w:rsidRDefault="001E6346" w:rsidP="001E6346">
            <w:pPr>
              <w:ind w:firstLine="0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1E6346">
              <w:rPr>
                <w:rFonts w:asciiTheme="minorHAnsi" w:hAnsiTheme="minorHAnsi"/>
                <w:sz w:val="15"/>
                <w:szCs w:val="15"/>
              </w:rPr>
              <w:t>średnio</w:t>
            </w:r>
          </w:p>
        </w:tc>
        <w:tc>
          <w:tcPr>
            <w:tcW w:w="681" w:type="dxa"/>
            <w:vAlign w:val="center"/>
          </w:tcPr>
          <w:p w14:paraId="1B61E06F" w14:textId="4B263070" w:rsidR="00B24217" w:rsidRPr="001E6346" w:rsidRDefault="001E6346" w:rsidP="001E6346">
            <w:pPr>
              <w:ind w:firstLine="0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1E6346">
              <w:rPr>
                <w:rFonts w:asciiTheme="minorHAnsi" w:hAnsiTheme="minorHAnsi"/>
                <w:sz w:val="15"/>
                <w:szCs w:val="15"/>
              </w:rPr>
              <w:t>dobrze</w:t>
            </w:r>
          </w:p>
        </w:tc>
        <w:tc>
          <w:tcPr>
            <w:tcW w:w="680" w:type="dxa"/>
            <w:vAlign w:val="center"/>
          </w:tcPr>
          <w:p w14:paraId="14EBBE0C" w14:textId="03779582" w:rsidR="00B24217" w:rsidRPr="001E6346" w:rsidRDefault="001E6346" w:rsidP="001E6346">
            <w:pPr>
              <w:ind w:firstLine="0"/>
              <w:jc w:val="center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b</w:t>
            </w:r>
            <w:r w:rsidRPr="001E6346">
              <w:rPr>
                <w:rFonts w:asciiTheme="minorHAnsi" w:hAnsiTheme="minorHAnsi"/>
                <w:sz w:val="15"/>
                <w:szCs w:val="15"/>
              </w:rPr>
              <w:t>ardzo dobrze</w:t>
            </w:r>
          </w:p>
        </w:tc>
        <w:tc>
          <w:tcPr>
            <w:tcW w:w="822" w:type="dxa"/>
            <w:vAlign w:val="center"/>
          </w:tcPr>
          <w:p w14:paraId="32E67CEB" w14:textId="6A63549F" w:rsidR="00B24217" w:rsidRPr="00806075" w:rsidRDefault="001E6346" w:rsidP="001E6346">
            <w:pPr>
              <w:ind w:firstLine="0"/>
              <w:jc w:val="center"/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n</w:t>
            </w:r>
            <w:r w:rsidR="00806075" w:rsidRPr="00806075">
              <w:rPr>
                <w:rFonts w:asciiTheme="minorHAnsi" w:hAnsiTheme="minorHAnsi"/>
                <w:sz w:val="15"/>
                <w:szCs w:val="15"/>
              </w:rPr>
              <w:t>ie mam zdania</w:t>
            </w:r>
          </w:p>
        </w:tc>
      </w:tr>
      <w:tr w:rsidR="00356184" w:rsidRPr="00DC48C6" w14:paraId="1FF9A30C" w14:textId="77777777" w:rsidTr="003F6328">
        <w:trPr>
          <w:trHeight w:val="464"/>
          <w:jc w:val="center"/>
        </w:trPr>
        <w:tc>
          <w:tcPr>
            <w:tcW w:w="703" w:type="dxa"/>
            <w:vAlign w:val="center"/>
          </w:tcPr>
          <w:p w14:paraId="0F5C8F80" w14:textId="77777777" w:rsidR="00B24217" w:rsidRPr="001E6346" w:rsidRDefault="00B24217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1.</w:t>
            </w:r>
          </w:p>
        </w:tc>
        <w:tc>
          <w:tcPr>
            <w:tcW w:w="4968" w:type="dxa"/>
            <w:vAlign w:val="center"/>
          </w:tcPr>
          <w:p w14:paraId="6CF9EA41" w14:textId="6F3D114A" w:rsidR="00B24217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Aktywność organizacji pozarządowych z obszaru rewitalizacji</w:t>
            </w:r>
          </w:p>
        </w:tc>
        <w:tc>
          <w:tcPr>
            <w:tcW w:w="680" w:type="dxa"/>
            <w:vAlign w:val="center"/>
          </w:tcPr>
          <w:p w14:paraId="4A9CA7C3" w14:textId="77777777" w:rsidR="00B24217" w:rsidRPr="00806075" w:rsidRDefault="00B24217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6DCD042" w14:textId="77777777" w:rsidR="00B24217" w:rsidRPr="00806075" w:rsidRDefault="00B24217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02E6DD0" w14:textId="77777777" w:rsidR="00B24217" w:rsidRPr="00806075" w:rsidRDefault="00B24217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0378586" w14:textId="77777777" w:rsidR="00B24217" w:rsidRPr="00806075" w:rsidRDefault="00B24217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D0A5207" w14:textId="77777777" w:rsidR="00B24217" w:rsidRPr="00806075" w:rsidRDefault="00B24217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79D21256" w14:textId="77777777" w:rsidTr="003F6328">
        <w:trPr>
          <w:trHeight w:val="464"/>
          <w:jc w:val="center"/>
        </w:trPr>
        <w:tc>
          <w:tcPr>
            <w:tcW w:w="703" w:type="dxa"/>
            <w:vAlign w:val="center"/>
          </w:tcPr>
          <w:p w14:paraId="46F0C84B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2.</w:t>
            </w:r>
          </w:p>
        </w:tc>
        <w:tc>
          <w:tcPr>
            <w:tcW w:w="4968" w:type="dxa"/>
            <w:vAlign w:val="center"/>
          </w:tcPr>
          <w:p w14:paraId="1E40C349" w14:textId="518FAE72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Integracja mieszkańców i aktywność społeczn</w:t>
            </w:r>
            <w:r w:rsidR="00110FBF" w:rsidRPr="001E6346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, w tym ilość i jakość inicjatyw oddolnych</w:t>
            </w:r>
          </w:p>
        </w:tc>
        <w:tc>
          <w:tcPr>
            <w:tcW w:w="680" w:type="dxa"/>
            <w:vAlign w:val="center"/>
          </w:tcPr>
          <w:p w14:paraId="3590796C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28EFD07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28DB263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1014653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8F3BE23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2B85E994" w14:textId="77777777" w:rsidTr="00BD7182">
        <w:trPr>
          <w:trHeight w:val="314"/>
          <w:jc w:val="center"/>
        </w:trPr>
        <w:tc>
          <w:tcPr>
            <w:tcW w:w="703" w:type="dxa"/>
            <w:vAlign w:val="center"/>
          </w:tcPr>
          <w:p w14:paraId="0B167457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3.</w:t>
            </w:r>
          </w:p>
        </w:tc>
        <w:tc>
          <w:tcPr>
            <w:tcW w:w="4968" w:type="dxa"/>
            <w:vAlign w:val="center"/>
          </w:tcPr>
          <w:p w14:paraId="7779F443" w14:textId="68764A8E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Dochody uzyskiwane przez mieszkańców obszaru rewitalizacji</w:t>
            </w:r>
          </w:p>
        </w:tc>
        <w:tc>
          <w:tcPr>
            <w:tcW w:w="680" w:type="dxa"/>
            <w:vAlign w:val="center"/>
          </w:tcPr>
          <w:p w14:paraId="1C9C9332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DC7AB86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00BFCA9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6E8B616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89E49E7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5E6AEE64" w14:textId="77777777" w:rsidTr="003F6328">
        <w:trPr>
          <w:trHeight w:val="464"/>
          <w:jc w:val="center"/>
        </w:trPr>
        <w:tc>
          <w:tcPr>
            <w:tcW w:w="703" w:type="dxa"/>
            <w:vAlign w:val="center"/>
          </w:tcPr>
          <w:p w14:paraId="4B5E9141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4.</w:t>
            </w:r>
          </w:p>
        </w:tc>
        <w:tc>
          <w:tcPr>
            <w:tcW w:w="4968" w:type="dxa"/>
            <w:vAlign w:val="center"/>
          </w:tcPr>
          <w:p w14:paraId="05F75730" w14:textId="178F16E7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Atrakcyjność lokalnego rynku pracy – ilość i jakość miejsc pracy na obszarze rewitalizacji i najbliższym otoczeniu</w:t>
            </w:r>
          </w:p>
        </w:tc>
        <w:tc>
          <w:tcPr>
            <w:tcW w:w="680" w:type="dxa"/>
            <w:vAlign w:val="center"/>
          </w:tcPr>
          <w:p w14:paraId="7CD8877A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9D2589F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59E84A2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D530F86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68744E6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7F9BCD02" w14:textId="77777777" w:rsidTr="00BD7182">
        <w:trPr>
          <w:trHeight w:val="357"/>
          <w:jc w:val="center"/>
        </w:trPr>
        <w:tc>
          <w:tcPr>
            <w:tcW w:w="703" w:type="dxa"/>
            <w:vAlign w:val="center"/>
          </w:tcPr>
          <w:p w14:paraId="47484D11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5.</w:t>
            </w:r>
          </w:p>
        </w:tc>
        <w:tc>
          <w:tcPr>
            <w:tcW w:w="4968" w:type="dxa"/>
            <w:vAlign w:val="center"/>
          </w:tcPr>
          <w:p w14:paraId="3BC15DBE" w14:textId="0D22504A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Dostęp do atrakcyjnych rynków pracy zewnętrznych</w:t>
            </w:r>
          </w:p>
        </w:tc>
        <w:tc>
          <w:tcPr>
            <w:tcW w:w="680" w:type="dxa"/>
            <w:vAlign w:val="center"/>
          </w:tcPr>
          <w:p w14:paraId="04361054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91D12E0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B69E33B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83F2FB2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B156A4C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49456D4F" w14:textId="77777777" w:rsidTr="00BD7182">
        <w:trPr>
          <w:trHeight w:val="277"/>
          <w:jc w:val="center"/>
        </w:trPr>
        <w:tc>
          <w:tcPr>
            <w:tcW w:w="703" w:type="dxa"/>
            <w:vAlign w:val="center"/>
          </w:tcPr>
          <w:p w14:paraId="1714B90B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6.</w:t>
            </w:r>
          </w:p>
        </w:tc>
        <w:tc>
          <w:tcPr>
            <w:tcW w:w="4968" w:type="dxa"/>
            <w:vAlign w:val="center"/>
          </w:tcPr>
          <w:p w14:paraId="110BA374" w14:textId="52091295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Poziom bezpieczeństwa publicznego na obszarze rewitalizacji</w:t>
            </w:r>
          </w:p>
        </w:tc>
        <w:tc>
          <w:tcPr>
            <w:tcW w:w="680" w:type="dxa"/>
            <w:vAlign w:val="center"/>
          </w:tcPr>
          <w:p w14:paraId="068A656C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6619044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7E844BC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4A1DDCD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0C6E4D3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6BFEA462" w14:textId="77777777" w:rsidTr="00BD7182">
        <w:trPr>
          <w:trHeight w:val="267"/>
          <w:jc w:val="center"/>
        </w:trPr>
        <w:tc>
          <w:tcPr>
            <w:tcW w:w="703" w:type="dxa"/>
            <w:vAlign w:val="center"/>
          </w:tcPr>
          <w:p w14:paraId="077F56CE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7.</w:t>
            </w:r>
          </w:p>
        </w:tc>
        <w:tc>
          <w:tcPr>
            <w:tcW w:w="4968" w:type="dxa"/>
            <w:vAlign w:val="center"/>
          </w:tcPr>
          <w:p w14:paraId="3B31CDEA" w14:textId="38E278D6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Oferta usług publicznych dla seniorów</w:t>
            </w:r>
          </w:p>
        </w:tc>
        <w:tc>
          <w:tcPr>
            <w:tcW w:w="680" w:type="dxa"/>
            <w:vAlign w:val="center"/>
          </w:tcPr>
          <w:p w14:paraId="00B562E1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99EEF2F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14AC6AC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CB4AFAA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AC3FE47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C53" w:rsidRPr="00DC48C6" w14:paraId="3EB53C0C" w14:textId="77777777" w:rsidTr="003F6328">
        <w:trPr>
          <w:trHeight w:val="464"/>
          <w:jc w:val="center"/>
        </w:trPr>
        <w:tc>
          <w:tcPr>
            <w:tcW w:w="703" w:type="dxa"/>
            <w:vAlign w:val="center"/>
          </w:tcPr>
          <w:p w14:paraId="22F54574" w14:textId="77777777" w:rsidR="00CA5C53" w:rsidRPr="001E6346" w:rsidRDefault="00CA5C53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8.</w:t>
            </w:r>
          </w:p>
        </w:tc>
        <w:tc>
          <w:tcPr>
            <w:tcW w:w="4968" w:type="dxa"/>
            <w:vAlign w:val="center"/>
          </w:tcPr>
          <w:p w14:paraId="367644BD" w14:textId="080F9034" w:rsidR="00CA5C53" w:rsidRPr="001E6346" w:rsidRDefault="00806075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Infrastruktura i oferta umożliwiające atrakcyjne spędzanie czasu wolnego przez mieszkańców</w:t>
            </w:r>
          </w:p>
        </w:tc>
        <w:tc>
          <w:tcPr>
            <w:tcW w:w="680" w:type="dxa"/>
            <w:vAlign w:val="center"/>
          </w:tcPr>
          <w:p w14:paraId="7237D914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38FCCF9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EB75E47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BA879E5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09593790" w14:textId="77777777" w:rsidR="00CA5C53" w:rsidRPr="00806075" w:rsidRDefault="00CA5C53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C71" w:rsidRPr="00DC48C6" w14:paraId="3ED3837D" w14:textId="77777777" w:rsidTr="00BD7182">
        <w:trPr>
          <w:trHeight w:val="411"/>
          <w:jc w:val="center"/>
        </w:trPr>
        <w:tc>
          <w:tcPr>
            <w:tcW w:w="703" w:type="dxa"/>
            <w:vAlign w:val="center"/>
          </w:tcPr>
          <w:p w14:paraId="7CA32223" w14:textId="3F5FDE06" w:rsidR="00E76C71" w:rsidRPr="001E6346" w:rsidRDefault="008C3C8E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9</w:t>
            </w:r>
            <w:r w:rsidR="00E76C71" w:rsidRPr="001E6346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4968" w:type="dxa"/>
            <w:vAlign w:val="center"/>
          </w:tcPr>
          <w:p w14:paraId="19618630" w14:textId="201C95B0" w:rsidR="00E76C71" w:rsidRPr="001E6346" w:rsidRDefault="00E76C71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Estetyka i funkcjonalność przestrzeni publicznych</w:t>
            </w:r>
          </w:p>
        </w:tc>
        <w:tc>
          <w:tcPr>
            <w:tcW w:w="680" w:type="dxa"/>
            <w:vAlign w:val="center"/>
          </w:tcPr>
          <w:p w14:paraId="4D65A173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EEF9397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7FDE763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2A2B182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6809B52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6C71" w:rsidRPr="00DC48C6" w14:paraId="1C5CAC31" w14:textId="77777777" w:rsidTr="00BD7182">
        <w:trPr>
          <w:trHeight w:val="417"/>
          <w:jc w:val="center"/>
        </w:trPr>
        <w:tc>
          <w:tcPr>
            <w:tcW w:w="703" w:type="dxa"/>
            <w:vAlign w:val="center"/>
          </w:tcPr>
          <w:p w14:paraId="53681F10" w14:textId="23C07614" w:rsidR="00E76C71" w:rsidRPr="001E6346" w:rsidRDefault="00E76C71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E6346">
              <w:rPr>
                <w:rFonts w:asciiTheme="minorHAnsi" w:hAnsiTheme="minorHAnsi"/>
                <w:sz w:val="19"/>
                <w:szCs w:val="19"/>
              </w:rPr>
              <w:t>1</w:t>
            </w:r>
            <w:r w:rsidR="008C3C8E">
              <w:rPr>
                <w:rFonts w:asciiTheme="minorHAnsi" w:hAnsiTheme="minorHAnsi"/>
                <w:sz w:val="19"/>
                <w:szCs w:val="19"/>
              </w:rPr>
              <w:t>0</w:t>
            </w:r>
            <w:r w:rsidRPr="001E6346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4968" w:type="dxa"/>
            <w:vAlign w:val="center"/>
          </w:tcPr>
          <w:p w14:paraId="5C7C7BAF" w14:textId="45C57C4D" w:rsidR="00E76C71" w:rsidRPr="001E6346" w:rsidRDefault="00E76C71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>Jakość kształcenia na poziomie podstawowym</w:t>
            </w:r>
          </w:p>
        </w:tc>
        <w:tc>
          <w:tcPr>
            <w:tcW w:w="680" w:type="dxa"/>
            <w:vAlign w:val="center"/>
          </w:tcPr>
          <w:p w14:paraId="2EA1BE5E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E10F52B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B9A1E01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27DECB9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3EF3F4F" w14:textId="77777777" w:rsidR="00E76C71" w:rsidRPr="00806075" w:rsidRDefault="00E76C71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C8E" w:rsidRPr="00DC48C6" w14:paraId="5F73BB29" w14:textId="77777777" w:rsidTr="003F6328">
        <w:trPr>
          <w:trHeight w:val="464"/>
          <w:jc w:val="center"/>
        </w:trPr>
        <w:tc>
          <w:tcPr>
            <w:tcW w:w="703" w:type="dxa"/>
            <w:vAlign w:val="center"/>
          </w:tcPr>
          <w:p w14:paraId="3FB0E76E" w14:textId="6F4C3111" w:rsidR="008C3C8E" w:rsidRPr="001E6346" w:rsidRDefault="008C3C8E" w:rsidP="001E6346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11.</w:t>
            </w:r>
          </w:p>
        </w:tc>
        <w:tc>
          <w:tcPr>
            <w:tcW w:w="4968" w:type="dxa"/>
            <w:vAlign w:val="center"/>
          </w:tcPr>
          <w:p w14:paraId="00AB3138" w14:textId="33681FC4" w:rsidR="008C3C8E" w:rsidRPr="001E6346" w:rsidRDefault="008C3C8E" w:rsidP="001E6346">
            <w:pPr>
              <w:ind w:firstLine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 xml:space="preserve">Potencjał rozwoju </w:t>
            </w:r>
            <w:r w:rsidR="00870E42">
              <w:rPr>
                <w:rFonts w:asciiTheme="minorHAnsi" w:hAnsiTheme="minorHAnsi" w:cstheme="minorHAnsi"/>
                <w:sz w:val="19"/>
                <w:szCs w:val="19"/>
              </w:rPr>
              <w:t>rekreacyjnego</w:t>
            </w:r>
            <w:r w:rsidRPr="001E6346">
              <w:rPr>
                <w:rFonts w:asciiTheme="minorHAnsi" w:hAnsiTheme="minorHAnsi" w:cstheme="minorHAnsi"/>
                <w:sz w:val="19"/>
                <w:szCs w:val="19"/>
              </w:rPr>
              <w:t xml:space="preserve"> obszaru rewitalizacji</w:t>
            </w:r>
          </w:p>
        </w:tc>
        <w:tc>
          <w:tcPr>
            <w:tcW w:w="680" w:type="dxa"/>
            <w:vAlign w:val="center"/>
          </w:tcPr>
          <w:p w14:paraId="428BE50B" w14:textId="77777777" w:rsidR="008C3C8E" w:rsidRPr="00806075" w:rsidRDefault="008C3C8E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BDEBD94" w14:textId="77777777" w:rsidR="008C3C8E" w:rsidRPr="00806075" w:rsidRDefault="008C3C8E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B1B88E4" w14:textId="77777777" w:rsidR="008C3C8E" w:rsidRPr="00806075" w:rsidRDefault="008C3C8E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A5F8085" w14:textId="77777777" w:rsidR="008C3C8E" w:rsidRPr="00806075" w:rsidRDefault="008C3C8E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CD26B85" w14:textId="77777777" w:rsidR="008C3C8E" w:rsidRPr="00806075" w:rsidRDefault="008C3C8E" w:rsidP="001E634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B5C989" w14:textId="45880946" w:rsidR="000550B0" w:rsidRPr="00110FBF" w:rsidRDefault="00110FBF" w:rsidP="0035618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/>
          <w:sz w:val="21"/>
          <w:szCs w:val="21"/>
        </w:rPr>
      </w:pPr>
      <w:r w:rsidRPr="001E6346">
        <w:rPr>
          <w:rFonts w:asciiTheme="minorHAnsi" w:hAnsiTheme="minorHAnsi"/>
          <w:b/>
          <w:bCs/>
          <w:sz w:val="21"/>
          <w:szCs w:val="21"/>
        </w:rPr>
        <w:t>Jakie są Pana/Pani zdaniem największe potrzeby mieszkańców i innych interesariuszy obszaru</w:t>
      </w:r>
      <w:r w:rsidRPr="00110FBF">
        <w:rPr>
          <w:rFonts w:asciiTheme="minorHAnsi" w:hAnsiTheme="minorHAnsi"/>
          <w:sz w:val="21"/>
          <w:szCs w:val="21"/>
        </w:rPr>
        <w:t xml:space="preserve"> </w:t>
      </w:r>
      <w:r w:rsidRPr="001E6346">
        <w:rPr>
          <w:rFonts w:asciiTheme="minorHAnsi" w:hAnsiTheme="minorHAnsi"/>
          <w:b/>
          <w:bCs/>
          <w:sz w:val="21"/>
          <w:szCs w:val="21"/>
        </w:rPr>
        <w:t>rewitalizacji?</w:t>
      </w:r>
      <w:r w:rsidRPr="00110FBF">
        <w:rPr>
          <w:rFonts w:asciiTheme="minorHAnsi" w:hAnsiTheme="minorHAnsi"/>
          <w:sz w:val="21"/>
          <w:szCs w:val="21"/>
        </w:rPr>
        <w:t xml:space="preserve"> </w:t>
      </w:r>
      <w:r w:rsidR="00C472AE" w:rsidRPr="00110FBF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 xml:space="preserve">Należy zaznaczyć </w:t>
      </w:r>
      <w:r w:rsidRPr="00110FBF">
        <w:rPr>
          <w:rFonts w:asciiTheme="minorHAnsi" w:hAnsiTheme="minorHAnsi"/>
          <w:b/>
          <w:bCs/>
          <w:sz w:val="20"/>
          <w:szCs w:val="20"/>
        </w:rPr>
        <w:t>max. 4 odpowiedzi</w:t>
      </w:r>
      <w:r>
        <w:rPr>
          <w:rFonts w:asciiTheme="minorHAnsi" w:hAnsiTheme="minorHAnsi"/>
          <w:sz w:val="20"/>
          <w:szCs w:val="20"/>
        </w:rPr>
        <w:t>. P</w:t>
      </w:r>
      <w:r w:rsidR="00C472AE" w:rsidRPr="00110FBF">
        <w:rPr>
          <w:rFonts w:asciiTheme="minorHAnsi" w:hAnsiTheme="minorHAnsi"/>
          <w:sz w:val="20"/>
          <w:szCs w:val="20"/>
        </w:rPr>
        <w:t xml:space="preserve">roszę zaznaczyć </w:t>
      </w:r>
      <w:r w:rsidR="00C76939" w:rsidRPr="00110FBF">
        <w:rPr>
          <w:rFonts w:asciiTheme="minorHAnsi" w:hAnsiTheme="minorHAnsi"/>
          <w:sz w:val="20"/>
          <w:szCs w:val="20"/>
        </w:rPr>
        <w:t xml:space="preserve">wybrane </w:t>
      </w:r>
      <w:r w:rsidR="00C472AE" w:rsidRPr="00110FBF">
        <w:rPr>
          <w:rFonts w:asciiTheme="minorHAnsi" w:hAnsiTheme="minorHAnsi"/>
          <w:sz w:val="20"/>
          <w:szCs w:val="20"/>
        </w:rPr>
        <w:t xml:space="preserve">odpowiedzi stawiając </w:t>
      </w:r>
      <w:r w:rsidR="00C472AE" w:rsidRPr="00110FBF">
        <w:rPr>
          <w:rFonts w:asciiTheme="minorHAnsi" w:hAnsiTheme="minorHAnsi"/>
          <w:b/>
          <w:sz w:val="20"/>
          <w:szCs w:val="20"/>
        </w:rPr>
        <w:t>x</w:t>
      </w:r>
      <w:r w:rsidR="00C472AE" w:rsidRPr="00110FBF">
        <w:rPr>
          <w:rFonts w:asciiTheme="minorHAnsi" w:hAnsiTheme="minorHAnsi"/>
          <w:sz w:val="20"/>
          <w:szCs w:val="20"/>
        </w:rPr>
        <w:t>)</w:t>
      </w:r>
    </w:p>
    <w:p w14:paraId="460168DB" w14:textId="77777777" w:rsidR="00696ADA" w:rsidRPr="001E6346" w:rsidRDefault="00696ADA" w:rsidP="00696ADA">
      <w:pPr>
        <w:pStyle w:val="Akapitzlist"/>
        <w:spacing w:line="276" w:lineRule="auto"/>
        <w:ind w:left="426" w:firstLine="0"/>
        <w:rPr>
          <w:rFonts w:asciiTheme="minorHAnsi" w:hAnsiTheme="minorHAnsi"/>
          <w:sz w:val="2"/>
          <w:szCs w:val="2"/>
        </w:rPr>
      </w:pP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3387"/>
        <w:gridCol w:w="708"/>
        <w:gridCol w:w="567"/>
        <w:gridCol w:w="3544"/>
        <w:gridCol w:w="567"/>
      </w:tblGrid>
      <w:tr w:rsidR="00EF0221" w:rsidRPr="003F6328" w14:paraId="1C8DFFE6" w14:textId="77777777" w:rsidTr="003F6328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3F207C77" w14:textId="77777777" w:rsidR="00C472AE" w:rsidRPr="003F6328" w:rsidRDefault="00C472AE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1.</w:t>
            </w: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14:paraId="5C53B214" w14:textId="1D1E94BF" w:rsidR="00C472AE" w:rsidRPr="003F6328" w:rsidRDefault="00E76C71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Zwiększenie dostępności i jakości usług opieki przedszkolnej</w:t>
            </w:r>
          </w:p>
        </w:tc>
        <w:tc>
          <w:tcPr>
            <w:tcW w:w="708" w:type="dxa"/>
            <w:vAlign w:val="center"/>
          </w:tcPr>
          <w:p w14:paraId="11E382BC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01B1520" w14:textId="240E73FD" w:rsidR="00C472AE" w:rsidRPr="003F6328" w:rsidRDefault="00CC03A4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8</w:t>
            </w:r>
            <w:r w:rsidR="00C472AE" w:rsidRPr="003F6328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544" w:type="dxa"/>
            <w:vAlign w:val="center"/>
          </w:tcPr>
          <w:p w14:paraId="0A065AA0" w14:textId="722F0818" w:rsidR="00C472AE" w:rsidRPr="003F6328" w:rsidRDefault="00AB432F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Ograniczanie tzw. „niskiej emisji”</w:t>
            </w:r>
          </w:p>
        </w:tc>
        <w:tc>
          <w:tcPr>
            <w:tcW w:w="567" w:type="dxa"/>
            <w:vAlign w:val="center"/>
          </w:tcPr>
          <w:p w14:paraId="30CF521D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</w:tr>
      <w:tr w:rsidR="00EF0221" w:rsidRPr="003F6328" w14:paraId="4BEAFAC2" w14:textId="77777777" w:rsidTr="003F6328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0E9EDA79" w14:textId="77777777" w:rsidR="00C472AE" w:rsidRPr="003F6328" w:rsidRDefault="00C472AE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2.</w:t>
            </w: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14:paraId="7F30051B" w14:textId="61DDB755" w:rsidR="00C472AE" w:rsidRPr="003F6328" w:rsidRDefault="00E76C71" w:rsidP="00956ABA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Zwiększenie dostępu do opieki nad dziećmi do lat 3 (żłobek, Klub Malucha)</w:t>
            </w:r>
          </w:p>
        </w:tc>
        <w:tc>
          <w:tcPr>
            <w:tcW w:w="708" w:type="dxa"/>
            <w:vAlign w:val="center"/>
          </w:tcPr>
          <w:p w14:paraId="7040E301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451837F" w14:textId="47A174E9" w:rsidR="00C472AE" w:rsidRPr="003F6328" w:rsidRDefault="00CC03A4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9</w:t>
            </w:r>
            <w:r w:rsidR="00C472AE" w:rsidRPr="003F6328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544" w:type="dxa"/>
            <w:vAlign w:val="center"/>
          </w:tcPr>
          <w:p w14:paraId="462E426E" w14:textId="21E9F15E" w:rsidR="00C472AE" w:rsidRPr="003F6328" w:rsidRDefault="00AB432F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Zatrzymanie postępującej degradacji technicznej i/lub poprawa efektywności energetycznej zasobów mieszkaniowych i</w:t>
            </w:r>
            <w:r>
              <w:rPr>
                <w:rFonts w:asciiTheme="minorHAnsi" w:hAnsiTheme="minorHAnsi"/>
                <w:sz w:val="19"/>
                <w:szCs w:val="19"/>
              </w:rPr>
              <w:t> </w:t>
            </w:r>
            <w:r w:rsidRPr="003F6328">
              <w:rPr>
                <w:rFonts w:asciiTheme="minorHAnsi" w:hAnsiTheme="minorHAnsi"/>
                <w:sz w:val="19"/>
                <w:szCs w:val="19"/>
              </w:rPr>
              <w:t>budynków użyteczności publicznej</w:t>
            </w:r>
          </w:p>
        </w:tc>
        <w:tc>
          <w:tcPr>
            <w:tcW w:w="567" w:type="dxa"/>
            <w:vAlign w:val="center"/>
          </w:tcPr>
          <w:p w14:paraId="77B73EA3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</w:tr>
      <w:tr w:rsidR="00EF0221" w:rsidRPr="003F6328" w14:paraId="24E91CCE" w14:textId="77777777" w:rsidTr="003F6328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10A2D4F2" w14:textId="77777777" w:rsidR="00C472AE" w:rsidRPr="003F6328" w:rsidRDefault="00C472AE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3.</w:t>
            </w: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14:paraId="51D0140A" w14:textId="51F0E0E2" w:rsidR="00C472AE" w:rsidRPr="003F6328" w:rsidRDefault="00E76C71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Przeciwdziałanie bezrobociu i rozwój kwalifikacji mieszkańców</w:t>
            </w:r>
          </w:p>
        </w:tc>
        <w:tc>
          <w:tcPr>
            <w:tcW w:w="708" w:type="dxa"/>
            <w:vAlign w:val="center"/>
          </w:tcPr>
          <w:p w14:paraId="369DB274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AD3D86B" w14:textId="5859D7B5" w:rsidR="00C472AE" w:rsidRPr="003F6328" w:rsidRDefault="00CC03A4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10</w:t>
            </w:r>
            <w:r w:rsidR="00C472AE" w:rsidRPr="003F6328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544" w:type="dxa"/>
            <w:vAlign w:val="center"/>
          </w:tcPr>
          <w:p w14:paraId="0C225744" w14:textId="7ABF63F9" w:rsidR="00C472AE" w:rsidRPr="003F6328" w:rsidRDefault="00AB432F" w:rsidP="00D933AA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 xml:space="preserve">Zwiększenie funkcjonalności układów komunikacyjnych z uwzględnieniem preferencji dla ruchu pieszego </w:t>
            </w:r>
            <w:r>
              <w:rPr>
                <w:rFonts w:asciiTheme="minorHAnsi" w:hAnsiTheme="minorHAnsi"/>
                <w:sz w:val="19"/>
                <w:szCs w:val="19"/>
              </w:rPr>
              <w:br/>
            </w:r>
            <w:r w:rsidRPr="003F6328">
              <w:rPr>
                <w:rFonts w:asciiTheme="minorHAnsi" w:hAnsiTheme="minorHAnsi"/>
                <w:sz w:val="19"/>
                <w:szCs w:val="19"/>
              </w:rPr>
              <w:t>i rowerowego</w:t>
            </w:r>
          </w:p>
        </w:tc>
        <w:tc>
          <w:tcPr>
            <w:tcW w:w="567" w:type="dxa"/>
            <w:vAlign w:val="center"/>
          </w:tcPr>
          <w:p w14:paraId="1C7A8FBE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</w:tr>
      <w:tr w:rsidR="00EF0221" w:rsidRPr="003F6328" w14:paraId="0393F1C1" w14:textId="77777777" w:rsidTr="003F6328">
        <w:trPr>
          <w:trHeight w:val="34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1E02C7D4" w14:textId="77777777" w:rsidR="00C472AE" w:rsidRPr="003F6328" w:rsidRDefault="00C472AE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4.</w:t>
            </w: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14:paraId="6BB8E44F" w14:textId="385E75B8" w:rsidR="00C472AE" w:rsidRPr="003F6328" w:rsidRDefault="00E76C71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Wspieranie przedsiębiorczości mieszkańców i już istniejących działalności gospodarczych</w:t>
            </w:r>
          </w:p>
        </w:tc>
        <w:tc>
          <w:tcPr>
            <w:tcW w:w="708" w:type="dxa"/>
            <w:vAlign w:val="center"/>
          </w:tcPr>
          <w:p w14:paraId="2F1B91CD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FB53CEA" w14:textId="06F74DF3" w:rsidR="00C472AE" w:rsidRPr="003F6328" w:rsidRDefault="00C472AE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1</w:t>
            </w:r>
            <w:r w:rsidR="00CC03A4">
              <w:rPr>
                <w:rFonts w:asciiTheme="minorHAnsi" w:hAnsiTheme="minorHAnsi"/>
                <w:sz w:val="19"/>
                <w:szCs w:val="19"/>
              </w:rPr>
              <w:t>1</w:t>
            </w:r>
            <w:r w:rsidRPr="003F6328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544" w:type="dxa"/>
            <w:vAlign w:val="center"/>
          </w:tcPr>
          <w:p w14:paraId="76EEB5DF" w14:textId="7E58FDF2" w:rsidR="00C472AE" w:rsidRPr="003F6328" w:rsidRDefault="00AB432F" w:rsidP="00EB3D8A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Uporządkowanie i zwiększenie dostępu do podstawowej infrastruktury komunalnej dla mieszkańców</w:t>
            </w:r>
          </w:p>
        </w:tc>
        <w:tc>
          <w:tcPr>
            <w:tcW w:w="567" w:type="dxa"/>
            <w:vAlign w:val="center"/>
          </w:tcPr>
          <w:p w14:paraId="3EC4162F" w14:textId="77777777" w:rsidR="00C472AE" w:rsidRPr="003F6328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</w:tr>
      <w:tr w:rsidR="00EB3D8A" w:rsidRPr="003F6328" w14:paraId="3A19A99E" w14:textId="77777777" w:rsidTr="003F6328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5DAE2312" w14:textId="77777777" w:rsidR="00EB3D8A" w:rsidRPr="003F6328" w:rsidRDefault="00EB3D8A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5.</w:t>
            </w: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14:paraId="7C845EF3" w14:textId="683AD747" w:rsidR="00EB3D8A" w:rsidRPr="003F6328" w:rsidRDefault="00E76C71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Zwiększenie dostępności usług, przestrzeni i obiektów publicznych dla osób niepełnosprawnych i osób ze szczególnymi potrzebami, w tym seniorów</w:t>
            </w:r>
          </w:p>
        </w:tc>
        <w:tc>
          <w:tcPr>
            <w:tcW w:w="708" w:type="dxa"/>
            <w:vAlign w:val="center"/>
          </w:tcPr>
          <w:p w14:paraId="7D3B8251" w14:textId="77777777" w:rsidR="00EB3D8A" w:rsidRPr="003F6328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F0348F2" w14:textId="454B1C2C" w:rsidR="00EB3D8A" w:rsidRPr="003F6328" w:rsidRDefault="00EB3D8A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1</w:t>
            </w:r>
            <w:r w:rsidR="00CC03A4">
              <w:rPr>
                <w:rFonts w:asciiTheme="minorHAnsi" w:hAnsiTheme="minorHAnsi"/>
                <w:sz w:val="19"/>
                <w:szCs w:val="19"/>
              </w:rPr>
              <w:t>2</w:t>
            </w:r>
            <w:r w:rsidRPr="003F6328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544" w:type="dxa"/>
            <w:vAlign w:val="center"/>
          </w:tcPr>
          <w:p w14:paraId="6C125EED" w14:textId="72148006" w:rsidR="00EB3D8A" w:rsidRPr="003F6328" w:rsidRDefault="00AB432F" w:rsidP="00057068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Zwiększenie zaangażowania mieszkańców w sprawy lokalne oraz integracji w działaniu na rzecz obszaru rewitalizacji</w:t>
            </w:r>
          </w:p>
        </w:tc>
        <w:tc>
          <w:tcPr>
            <w:tcW w:w="567" w:type="dxa"/>
            <w:vAlign w:val="center"/>
          </w:tcPr>
          <w:p w14:paraId="17D0A369" w14:textId="77777777" w:rsidR="00EB3D8A" w:rsidRPr="003F6328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</w:tr>
      <w:tr w:rsidR="00CC03A4" w:rsidRPr="003F6328" w14:paraId="096EAE31" w14:textId="77777777" w:rsidTr="003F6328">
        <w:trPr>
          <w:gridAfter w:val="3"/>
          <w:wAfter w:w="4678" w:type="dxa"/>
          <w:trHeight w:val="34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058CEE44" w14:textId="710BFF82" w:rsidR="00CC03A4" w:rsidRPr="003F6328" w:rsidRDefault="00CC03A4" w:rsidP="00027C10">
            <w:pPr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7.</w:t>
            </w: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14:paraId="0A9D4E58" w14:textId="386CA1EB" w:rsidR="00CC03A4" w:rsidRPr="003F6328" w:rsidRDefault="00AB432F" w:rsidP="00027C10">
            <w:pPr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3F6328">
              <w:rPr>
                <w:rFonts w:asciiTheme="minorHAnsi" w:hAnsiTheme="minorHAnsi"/>
                <w:sz w:val="19"/>
                <w:szCs w:val="19"/>
              </w:rPr>
              <w:t>Poszerzanie i zwiększanie jakości oferty kulturalnej oraz infrastruktury na jej rzecz</w:t>
            </w:r>
          </w:p>
        </w:tc>
        <w:tc>
          <w:tcPr>
            <w:tcW w:w="708" w:type="dxa"/>
            <w:vAlign w:val="center"/>
          </w:tcPr>
          <w:p w14:paraId="4FD33CD1" w14:textId="77777777" w:rsidR="00CC03A4" w:rsidRPr="003F6328" w:rsidRDefault="00CC03A4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9"/>
                <w:szCs w:val="19"/>
                <w:lang w:eastAsia="pl-PL"/>
              </w:rPr>
            </w:pPr>
          </w:p>
        </w:tc>
      </w:tr>
    </w:tbl>
    <w:p w14:paraId="3A905A4F" w14:textId="22E328F7" w:rsidR="001015D4" w:rsidRPr="003F6328" w:rsidRDefault="00154CC7" w:rsidP="003F6328">
      <w:pPr>
        <w:pStyle w:val="Akapitzlist"/>
        <w:numPr>
          <w:ilvl w:val="0"/>
          <w:numId w:val="1"/>
        </w:numPr>
        <w:spacing w:before="240" w:line="480" w:lineRule="auto"/>
        <w:ind w:left="426"/>
        <w:rPr>
          <w:rFonts w:asciiTheme="minorHAnsi" w:hAnsiTheme="minorHAnsi"/>
          <w:b/>
          <w:sz w:val="22"/>
          <w:szCs w:val="22"/>
        </w:rPr>
      </w:pPr>
      <w:r w:rsidRPr="003F6328">
        <w:rPr>
          <w:rFonts w:asciiTheme="minorHAnsi" w:hAnsiTheme="minorHAnsi"/>
          <w:b/>
          <w:sz w:val="22"/>
          <w:szCs w:val="22"/>
        </w:rPr>
        <w:t>Inne uwagi/sugestie</w:t>
      </w:r>
    </w:p>
    <w:p w14:paraId="4EE56682" w14:textId="52B9F1AD" w:rsidR="00027C10" w:rsidRDefault="001015D4" w:rsidP="00F600D9">
      <w:pPr>
        <w:pStyle w:val="Akapitzlist"/>
        <w:spacing w:after="240" w:line="480" w:lineRule="auto"/>
        <w:ind w:left="426" w:firstLine="0"/>
        <w:rPr>
          <w:rFonts w:asciiTheme="minorHAnsi" w:hAnsiTheme="minorHAnsi"/>
          <w:bCs/>
          <w:sz w:val="20"/>
          <w:szCs w:val="20"/>
        </w:rPr>
      </w:pPr>
      <w:r w:rsidRPr="00D933AA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D933AA">
        <w:rPr>
          <w:rFonts w:asciiTheme="minorHAnsi" w:hAnsiTheme="minorHAnsi"/>
          <w:bCs/>
          <w:sz w:val="20"/>
          <w:szCs w:val="20"/>
        </w:rPr>
        <w:t>……………….</w:t>
      </w:r>
    </w:p>
    <w:p w14:paraId="42796A77" w14:textId="56A68FB4" w:rsidR="003F6328" w:rsidRDefault="003F6328" w:rsidP="003F6328">
      <w:pPr>
        <w:pStyle w:val="Akapitzlist"/>
        <w:spacing w:after="240" w:line="480" w:lineRule="auto"/>
        <w:ind w:left="426" w:firstLine="0"/>
        <w:jc w:val="righ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Dziękujemy za wypełnienie ankiety! </w:t>
      </w:r>
    </w:p>
    <w:p w14:paraId="196A4444" w14:textId="1CC991F6" w:rsidR="001567DF" w:rsidRPr="001567DF" w:rsidRDefault="001567DF" w:rsidP="001567DF">
      <w:pPr>
        <w:tabs>
          <w:tab w:val="left" w:pos="6075"/>
        </w:tabs>
      </w:pPr>
      <w:r>
        <w:tab/>
      </w:r>
    </w:p>
    <w:sectPr w:rsidR="001567DF" w:rsidRPr="001567DF" w:rsidSect="003F6328">
      <w:footerReference w:type="default" r:id="rId8"/>
      <w:pgSz w:w="11906" w:h="16838"/>
      <w:pgMar w:top="284" w:right="1274" w:bottom="567" w:left="1276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45BE3" w14:textId="77777777" w:rsidR="006755DC" w:rsidRDefault="006755DC" w:rsidP="00FB362A">
      <w:pPr>
        <w:spacing w:line="240" w:lineRule="auto"/>
      </w:pPr>
      <w:r>
        <w:separator/>
      </w:r>
    </w:p>
  </w:endnote>
  <w:endnote w:type="continuationSeparator" w:id="0">
    <w:p w14:paraId="776E3CBE" w14:textId="77777777" w:rsidR="006755DC" w:rsidRDefault="006755DC" w:rsidP="00FB3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20C4" w14:textId="02495F3A" w:rsidR="00F600D9" w:rsidRPr="00F600D9" w:rsidRDefault="00F600D9" w:rsidP="00F600D9">
    <w:pPr>
      <w:spacing w:line="240" w:lineRule="auto"/>
      <w:ind w:firstLine="0"/>
      <w:rPr>
        <w:rFonts w:asciiTheme="minorHAnsi" w:hAnsiTheme="minorHAnsi"/>
        <w:i/>
        <w:sz w:val="18"/>
        <w:szCs w:val="18"/>
      </w:rPr>
    </w:pPr>
    <w:r w:rsidRPr="00F600D9">
      <w:rPr>
        <w:rFonts w:asciiTheme="minorHAnsi" w:hAnsiTheme="minorHAnsi"/>
        <w:sz w:val="18"/>
        <w:szCs w:val="18"/>
      </w:rPr>
      <w:t xml:space="preserve">Wypełnioną ankietę można pozostawić w Urzędzie </w:t>
    </w:r>
    <w:r w:rsidR="002F14BC">
      <w:rPr>
        <w:rFonts w:asciiTheme="minorHAnsi" w:hAnsiTheme="minorHAnsi"/>
        <w:sz w:val="18"/>
        <w:szCs w:val="18"/>
      </w:rPr>
      <w:t>Miejskim w</w:t>
    </w:r>
    <w:r w:rsidR="00FC4319">
      <w:rPr>
        <w:rFonts w:asciiTheme="minorHAnsi" w:hAnsiTheme="minorHAnsi"/>
        <w:sz w:val="18"/>
        <w:szCs w:val="18"/>
      </w:rPr>
      <w:t xml:space="preserve"> </w:t>
    </w:r>
    <w:r w:rsidR="002F14BC">
      <w:rPr>
        <w:rFonts w:asciiTheme="minorHAnsi" w:hAnsiTheme="minorHAnsi"/>
        <w:sz w:val="18"/>
        <w:szCs w:val="18"/>
      </w:rPr>
      <w:t xml:space="preserve">Radomyślu Wielkim </w:t>
    </w:r>
    <w:r w:rsidR="001D2E13">
      <w:rPr>
        <w:rFonts w:asciiTheme="minorHAnsi" w:hAnsiTheme="minorHAnsi"/>
        <w:sz w:val="18"/>
        <w:szCs w:val="18"/>
      </w:rPr>
      <w:t xml:space="preserve">lub </w:t>
    </w:r>
    <w:r w:rsidRPr="00F600D9">
      <w:rPr>
        <w:rFonts w:asciiTheme="minorHAnsi" w:hAnsiTheme="minorHAnsi"/>
        <w:sz w:val="18"/>
        <w:szCs w:val="18"/>
      </w:rPr>
      <w:t xml:space="preserve">przesłać drogą elektroniczną na </w:t>
    </w:r>
    <w:r>
      <w:rPr>
        <w:rFonts w:asciiTheme="minorHAnsi" w:hAnsiTheme="minorHAnsi"/>
        <w:sz w:val="18"/>
        <w:szCs w:val="18"/>
      </w:rPr>
      <w:t>adres</w:t>
    </w:r>
    <w:r w:rsidR="007349C3">
      <w:rPr>
        <w:rFonts w:asciiTheme="minorHAnsi" w:hAnsiTheme="minorHAnsi"/>
        <w:sz w:val="18"/>
        <w:szCs w:val="18"/>
      </w:rPr>
      <w:t xml:space="preserve"> </w:t>
    </w:r>
    <w:r w:rsidR="005B6CE2">
      <w:rPr>
        <w:rFonts w:asciiTheme="minorHAnsi" w:hAnsiTheme="minorHAnsi"/>
        <w:sz w:val="18"/>
        <w:szCs w:val="18"/>
      </w:rPr>
      <w:br/>
    </w:r>
    <w:r w:rsidRPr="00F600D9">
      <w:rPr>
        <w:rFonts w:asciiTheme="minorHAnsi" w:hAnsiTheme="minorHAnsi"/>
        <w:sz w:val="18"/>
        <w:szCs w:val="18"/>
      </w:rPr>
      <w:t xml:space="preserve">e-mail: </w:t>
    </w:r>
    <w:r w:rsidR="002F14BC" w:rsidRPr="002F14BC">
      <w:rPr>
        <w:rFonts w:asciiTheme="minorHAnsi" w:hAnsiTheme="minorHAnsi"/>
        <w:sz w:val="18"/>
        <w:szCs w:val="18"/>
      </w:rPr>
      <w:t>sekretariat@radomyslwielki.pl</w:t>
    </w:r>
    <w:r w:rsidR="002F14BC">
      <w:rPr>
        <w:rFonts w:asciiTheme="minorHAnsi" w:hAnsiTheme="minorHAnsi"/>
        <w:sz w:val="18"/>
        <w:szCs w:val="18"/>
      </w:rPr>
      <w:t xml:space="preserve"> </w:t>
    </w:r>
    <w:r w:rsidR="006E7B4B">
      <w:rPr>
        <w:rFonts w:asciiTheme="minorHAnsi" w:hAnsiTheme="minorHAnsi"/>
        <w:sz w:val="18"/>
        <w:szCs w:val="18"/>
      </w:rPr>
      <w:t>do dnia</w:t>
    </w:r>
    <w:r w:rsidR="000A012A">
      <w:rPr>
        <w:rFonts w:asciiTheme="minorHAnsi" w:hAnsiTheme="minorHAnsi"/>
        <w:sz w:val="18"/>
        <w:szCs w:val="18"/>
      </w:rPr>
      <w:t xml:space="preserve"> </w:t>
    </w:r>
    <w:r w:rsidR="001567DF">
      <w:rPr>
        <w:rFonts w:asciiTheme="minorHAnsi" w:hAnsiTheme="minorHAnsi"/>
        <w:sz w:val="18"/>
        <w:szCs w:val="18"/>
      </w:rPr>
      <w:t>1</w:t>
    </w:r>
    <w:r w:rsidR="002F14BC">
      <w:rPr>
        <w:rFonts w:asciiTheme="minorHAnsi" w:hAnsiTheme="minorHAnsi"/>
        <w:sz w:val="18"/>
        <w:szCs w:val="18"/>
      </w:rPr>
      <w:t>0</w:t>
    </w:r>
    <w:r w:rsidR="00870E42">
      <w:rPr>
        <w:rFonts w:asciiTheme="minorHAnsi" w:hAnsiTheme="minorHAnsi"/>
        <w:sz w:val="18"/>
        <w:szCs w:val="18"/>
      </w:rPr>
      <w:t>.0</w:t>
    </w:r>
    <w:r w:rsidR="002F14BC">
      <w:rPr>
        <w:rFonts w:asciiTheme="minorHAnsi" w:hAnsiTheme="minorHAnsi"/>
        <w:sz w:val="18"/>
        <w:szCs w:val="18"/>
      </w:rPr>
      <w:t>9</w:t>
    </w:r>
    <w:r w:rsidR="00870E42">
      <w:rPr>
        <w:rFonts w:asciiTheme="minorHAnsi" w:hAnsiTheme="minorHAnsi"/>
        <w:sz w:val="18"/>
        <w:szCs w:val="18"/>
      </w:rPr>
      <w:t>.202</w:t>
    </w:r>
    <w:r w:rsidR="000A012A">
      <w:rPr>
        <w:rFonts w:asciiTheme="minorHAnsi" w:hAnsiTheme="minorHAnsi"/>
        <w:sz w:val="18"/>
        <w:szCs w:val="18"/>
      </w:rPr>
      <w:t>5</w:t>
    </w:r>
    <w:r w:rsidRPr="00F600D9">
      <w:rPr>
        <w:rFonts w:asciiTheme="minorHAnsi" w:hAnsiTheme="minorHAnsi"/>
        <w:sz w:val="18"/>
        <w:szCs w:val="18"/>
      </w:rPr>
      <w:t xml:space="preserve"> r.</w:t>
    </w:r>
    <w:r w:rsidRPr="00F600D9">
      <w:rPr>
        <w:rFonts w:asciiTheme="minorHAnsi" w:hAnsiTheme="minorHAnsi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2ED22" w14:textId="77777777" w:rsidR="006755DC" w:rsidRDefault="006755DC" w:rsidP="00FB362A">
      <w:pPr>
        <w:spacing w:line="240" w:lineRule="auto"/>
      </w:pPr>
      <w:r>
        <w:separator/>
      </w:r>
    </w:p>
  </w:footnote>
  <w:footnote w:type="continuationSeparator" w:id="0">
    <w:p w14:paraId="69239114" w14:textId="77777777" w:rsidR="006755DC" w:rsidRDefault="006755DC" w:rsidP="00FB36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0FC5"/>
    <w:multiLevelType w:val="hybridMultilevel"/>
    <w:tmpl w:val="6DC8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0433"/>
    <w:multiLevelType w:val="hybridMultilevel"/>
    <w:tmpl w:val="584E34CC"/>
    <w:lvl w:ilvl="0" w:tplc="D81891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E41C2"/>
    <w:multiLevelType w:val="hybridMultilevel"/>
    <w:tmpl w:val="B90EF546"/>
    <w:lvl w:ilvl="0" w:tplc="04150011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26A0532"/>
    <w:multiLevelType w:val="hybridMultilevel"/>
    <w:tmpl w:val="047076D6"/>
    <w:lvl w:ilvl="0" w:tplc="1DDCDDE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F6F6A"/>
    <w:multiLevelType w:val="hybridMultilevel"/>
    <w:tmpl w:val="021C345A"/>
    <w:lvl w:ilvl="0" w:tplc="0A500BD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02700">
    <w:abstractNumId w:val="1"/>
  </w:num>
  <w:num w:numId="2" w16cid:durableId="1466511557">
    <w:abstractNumId w:val="2"/>
  </w:num>
  <w:num w:numId="3" w16cid:durableId="760175600">
    <w:abstractNumId w:val="3"/>
  </w:num>
  <w:num w:numId="4" w16cid:durableId="688025483">
    <w:abstractNumId w:val="4"/>
  </w:num>
  <w:num w:numId="5" w16cid:durableId="142595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B0"/>
    <w:rsid w:val="0002337F"/>
    <w:rsid w:val="00027C10"/>
    <w:rsid w:val="00037691"/>
    <w:rsid w:val="00051B04"/>
    <w:rsid w:val="000550B0"/>
    <w:rsid w:val="00055DF9"/>
    <w:rsid w:val="0007155D"/>
    <w:rsid w:val="000842AB"/>
    <w:rsid w:val="000862D0"/>
    <w:rsid w:val="00087EB4"/>
    <w:rsid w:val="000926E6"/>
    <w:rsid w:val="000968AA"/>
    <w:rsid w:val="000A012A"/>
    <w:rsid w:val="001015D4"/>
    <w:rsid w:val="001064B1"/>
    <w:rsid w:val="0010703E"/>
    <w:rsid w:val="00110FBF"/>
    <w:rsid w:val="00116941"/>
    <w:rsid w:val="001226D3"/>
    <w:rsid w:val="001313A3"/>
    <w:rsid w:val="00142ED5"/>
    <w:rsid w:val="00146468"/>
    <w:rsid w:val="0015343F"/>
    <w:rsid w:val="00154CC7"/>
    <w:rsid w:val="001567DF"/>
    <w:rsid w:val="00196785"/>
    <w:rsid w:val="001C73D7"/>
    <w:rsid w:val="001D2E13"/>
    <w:rsid w:val="001D4E25"/>
    <w:rsid w:val="001D4EB9"/>
    <w:rsid w:val="001D57D0"/>
    <w:rsid w:val="001E4827"/>
    <w:rsid w:val="001E6346"/>
    <w:rsid w:val="001F2DD5"/>
    <w:rsid w:val="001F42E1"/>
    <w:rsid w:val="00214E28"/>
    <w:rsid w:val="002310F2"/>
    <w:rsid w:val="0027322A"/>
    <w:rsid w:val="00285358"/>
    <w:rsid w:val="002943CE"/>
    <w:rsid w:val="002A7557"/>
    <w:rsid w:val="002C73E2"/>
    <w:rsid w:val="002E5770"/>
    <w:rsid w:val="002F14BC"/>
    <w:rsid w:val="0033222D"/>
    <w:rsid w:val="00356184"/>
    <w:rsid w:val="003608AD"/>
    <w:rsid w:val="00362763"/>
    <w:rsid w:val="003654ED"/>
    <w:rsid w:val="00385BEE"/>
    <w:rsid w:val="003A13C6"/>
    <w:rsid w:val="003A3705"/>
    <w:rsid w:val="003B0D1C"/>
    <w:rsid w:val="003B2F8D"/>
    <w:rsid w:val="003C02BB"/>
    <w:rsid w:val="003C0D2E"/>
    <w:rsid w:val="003F264B"/>
    <w:rsid w:val="003F5595"/>
    <w:rsid w:val="003F6328"/>
    <w:rsid w:val="004005C9"/>
    <w:rsid w:val="00412D37"/>
    <w:rsid w:val="00413519"/>
    <w:rsid w:val="004171F7"/>
    <w:rsid w:val="00461E8B"/>
    <w:rsid w:val="00463182"/>
    <w:rsid w:val="00464155"/>
    <w:rsid w:val="00487D8C"/>
    <w:rsid w:val="004A45E0"/>
    <w:rsid w:val="004B5637"/>
    <w:rsid w:val="004C4C3D"/>
    <w:rsid w:val="004E204F"/>
    <w:rsid w:val="004E3BAA"/>
    <w:rsid w:val="004E752B"/>
    <w:rsid w:val="004F13E9"/>
    <w:rsid w:val="0053337A"/>
    <w:rsid w:val="00541648"/>
    <w:rsid w:val="00541D71"/>
    <w:rsid w:val="0058508F"/>
    <w:rsid w:val="00594766"/>
    <w:rsid w:val="005B6CE2"/>
    <w:rsid w:val="005C0322"/>
    <w:rsid w:val="005F3026"/>
    <w:rsid w:val="005F3D27"/>
    <w:rsid w:val="006071B3"/>
    <w:rsid w:val="00635F46"/>
    <w:rsid w:val="00646EF6"/>
    <w:rsid w:val="00666794"/>
    <w:rsid w:val="00673C8E"/>
    <w:rsid w:val="006752FF"/>
    <w:rsid w:val="006755DC"/>
    <w:rsid w:val="00675D2C"/>
    <w:rsid w:val="00696ADA"/>
    <w:rsid w:val="006A560F"/>
    <w:rsid w:val="006A6EFE"/>
    <w:rsid w:val="006B0F21"/>
    <w:rsid w:val="006B6589"/>
    <w:rsid w:val="006D224F"/>
    <w:rsid w:val="006E7B4B"/>
    <w:rsid w:val="006F2558"/>
    <w:rsid w:val="00713E66"/>
    <w:rsid w:val="00714620"/>
    <w:rsid w:val="007335D5"/>
    <w:rsid w:val="007349C3"/>
    <w:rsid w:val="007359B0"/>
    <w:rsid w:val="007B4CC6"/>
    <w:rsid w:val="007E07E0"/>
    <w:rsid w:val="007E1203"/>
    <w:rsid w:val="007F3800"/>
    <w:rsid w:val="00806075"/>
    <w:rsid w:val="00815416"/>
    <w:rsid w:val="008160DA"/>
    <w:rsid w:val="00842FFB"/>
    <w:rsid w:val="008546C1"/>
    <w:rsid w:val="008554A3"/>
    <w:rsid w:val="00863EA3"/>
    <w:rsid w:val="00870E42"/>
    <w:rsid w:val="0089041A"/>
    <w:rsid w:val="00893E4F"/>
    <w:rsid w:val="00897284"/>
    <w:rsid w:val="008A0CB1"/>
    <w:rsid w:val="008A5DAC"/>
    <w:rsid w:val="008C3C8E"/>
    <w:rsid w:val="009170F3"/>
    <w:rsid w:val="00927442"/>
    <w:rsid w:val="009302EC"/>
    <w:rsid w:val="0094194C"/>
    <w:rsid w:val="00956ABA"/>
    <w:rsid w:val="00972C10"/>
    <w:rsid w:val="009C3655"/>
    <w:rsid w:val="009C5B54"/>
    <w:rsid w:val="009E718C"/>
    <w:rsid w:val="009E748C"/>
    <w:rsid w:val="00A02E41"/>
    <w:rsid w:val="00A13C9C"/>
    <w:rsid w:val="00A360DA"/>
    <w:rsid w:val="00A75247"/>
    <w:rsid w:val="00A90C58"/>
    <w:rsid w:val="00A95A40"/>
    <w:rsid w:val="00AB175A"/>
    <w:rsid w:val="00AB432F"/>
    <w:rsid w:val="00AD2DDB"/>
    <w:rsid w:val="00AE6B60"/>
    <w:rsid w:val="00B24217"/>
    <w:rsid w:val="00B4746B"/>
    <w:rsid w:val="00B557E6"/>
    <w:rsid w:val="00B7662F"/>
    <w:rsid w:val="00B87D17"/>
    <w:rsid w:val="00B95BF4"/>
    <w:rsid w:val="00BB2252"/>
    <w:rsid w:val="00BB256B"/>
    <w:rsid w:val="00BB5284"/>
    <w:rsid w:val="00BC0703"/>
    <w:rsid w:val="00BC1230"/>
    <w:rsid w:val="00BD5A68"/>
    <w:rsid w:val="00BD7182"/>
    <w:rsid w:val="00BE3CEE"/>
    <w:rsid w:val="00BF65F5"/>
    <w:rsid w:val="00C13222"/>
    <w:rsid w:val="00C20FEC"/>
    <w:rsid w:val="00C40E5A"/>
    <w:rsid w:val="00C42CD4"/>
    <w:rsid w:val="00C472AE"/>
    <w:rsid w:val="00C54863"/>
    <w:rsid w:val="00C76939"/>
    <w:rsid w:val="00C810BE"/>
    <w:rsid w:val="00C81FC3"/>
    <w:rsid w:val="00C87C85"/>
    <w:rsid w:val="00C9563B"/>
    <w:rsid w:val="00CA5C53"/>
    <w:rsid w:val="00CC03A4"/>
    <w:rsid w:val="00CC77BA"/>
    <w:rsid w:val="00CE6913"/>
    <w:rsid w:val="00CE7748"/>
    <w:rsid w:val="00D255D1"/>
    <w:rsid w:val="00D356D6"/>
    <w:rsid w:val="00D3611B"/>
    <w:rsid w:val="00D43301"/>
    <w:rsid w:val="00D4606F"/>
    <w:rsid w:val="00D6050F"/>
    <w:rsid w:val="00D821CE"/>
    <w:rsid w:val="00D933AA"/>
    <w:rsid w:val="00D95B22"/>
    <w:rsid w:val="00DD4B6F"/>
    <w:rsid w:val="00DE0820"/>
    <w:rsid w:val="00DF35CC"/>
    <w:rsid w:val="00DF4C3E"/>
    <w:rsid w:val="00E13B53"/>
    <w:rsid w:val="00E2747D"/>
    <w:rsid w:val="00E55706"/>
    <w:rsid w:val="00E625AA"/>
    <w:rsid w:val="00E64DC5"/>
    <w:rsid w:val="00E76C71"/>
    <w:rsid w:val="00E857F4"/>
    <w:rsid w:val="00EA1C80"/>
    <w:rsid w:val="00EB3D8A"/>
    <w:rsid w:val="00EB5B85"/>
    <w:rsid w:val="00EC5158"/>
    <w:rsid w:val="00EE2B74"/>
    <w:rsid w:val="00EF0221"/>
    <w:rsid w:val="00EF29F9"/>
    <w:rsid w:val="00F13DDC"/>
    <w:rsid w:val="00F173FE"/>
    <w:rsid w:val="00F269E1"/>
    <w:rsid w:val="00F41224"/>
    <w:rsid w:val="00F5574B"/>
    <w:rsid w:val="00F600D9"/>
    <w:rsid w:val="00F738FE"/>
    <w:rsid w:val="00F77D12"/>
    <w:rsid w:val="00F94697"/>
    <w:rsid w:val="00FB362A"/>
    <w:rsid w:val="00FB6F8A"/>
    <w:rsid w:val="00FC4319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BAE0"/>
  <w15:docId w15:val="{F1181D71-A16F-4AFD-9C4F-831E8E61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0B0"/>
    <w:pPr>
      <w:ind w:left="720"/>
      <w:contextualSpacing/>
    </w:pPr>
  </w:style>
  <w:style w:type="table" w:styleId="Tabela-Siatka">
    <w:name w:val="Table Grid"/>
    <w:basedOn w:val="Standardowy"/>
    <w:uiPriority w:val="59"/>
    <w:rsid w:val="000550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62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6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6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D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D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00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D9"/>
  </w:style>
  <w:style w:type="paragraph" w:styleId="Stopka">
    <w:name w:val="footer"/>
    <w:basedOn w:val="Normalny"/>
    <w:link w:val="StopkaZnak"/>
    <w:uiPriority w:val="99"/>
    <w:unhideWhenUsed/>
    <w:rsid w:val="00F600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D9"/>
  </w:style>
  <w:style w:type="character" w:styleId="Hipercze">
    <w:name w:val="Hyperlink"/>
    <w:basedOn w:val="Domylnaczcionkaakapitu"/>
    <w:uiPriority w:val="99"/>
    <w:unhideWhenUsed/>
    <w:rsid w:val="006B0F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25DB6-5F2C-4A90-BE18-4A1E8B4E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dusia</dc:creator>
  <cp:lastModifiedBy>Paulina Ciach</cp:lastModifiedBy>
  <cp:revision>21</cp:revision>
  <cp:lastPrinted>2016-06-27T09:03:00Z</cp:lastPrinted>
  <dcterms:created xsi:type="dcterms:W3CDTF">2022-06-03T08:05:00Z</dcterms:created>
  <dcterms:modified xsi:type="dcterms:W3CDTF">2025-08-12T06:06:00Z</dcterms:modified>
</cp:coreProperties>
</file>