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37" w:rsidRDefault="00556EF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EF7">
        <w:rPr>
          <w:rFonts w:ascii="Times New Roman" w:hAnsi="Times New Roman" w:cs="Times New Roman"/>
        </w:rPr>
        <w:t>Załącznik Nr 2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do Regulaminu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Komisji Konkursowej</w:t>
      </w:r>
    </w:p>
    <w:p w:rsidR="007B218C" w:rsidRDefault="007B218C">
      <w:pPr>
        <w:rPr>
          <w:rFonts w:ascii="Times New Roman" w:hAnsi="Times New Roman" w:cs="Times New Roman"/>
          <w:sz w:val="28"/>
        </w:rPr>
      </w:pPr>
    </w:p>
    <w:p w:rsidR="00DE0CFD" w:rsidRDefault="006D286D" w:rsidP="00DE0CFD">
      <w:pPr>
        <w:jc w:val="both"/>
        <w:rPr>
          <w:rFonts w:ascii="Times New Roman" w:hAnsi="Times New Roman" w:cs="Times New Roman"/>
          <w:b/>
          <w:sz w:val="24"/>
        </w:rPr>
      </w:pPr>
      <w:r w:rsidRPr="006D286D">
        <w:rPr>
          <w:rFonts w:ascii="Times New Roman" w:hAnsi="Times New Roman" w:cs="Times New Roman"/>
        </w:rPr>
        <w:t>Zadanie publiczne w zakresie:</w:t>
      </w:r>
      <w:r w:rsidR="00DE0CFD" w:rsidRPr="00DE0CFD">
        <w:rPr>
          <w:rFonts w:ascii="Times New Roman" w:hAnsi="Times New Roman" w:cs="Times New Roman"/>
          <w:b/>
          <w:sz w:val="24"/>
        </w:rPr>
        <w:t xml:space="preserve"> </w:t>
      </w:r>
      <w:r w:rsidR="00DE0CFD">
        <w:rPr>
          <w:rFonts w:ascii="Times New Roman" w:hAnsi="Times New Roman" w:cs="Times New Roman"/>
          <w:b/>
          <w:sz w:val="24"/>
        </w:rPr>
        <w:t xml:space="preserve">Gminnego Programu Profilaktyki </w:t>
      </w:r>
      <w:r w:rsidR="00DE0CFD">
        <w:rPr>
          <w:rFonts w:ascii="Times New Roman" w:hAnsi="Times New Roman" w:cs="Times New Roman"/>
          <w:b/>
          <w:sz w:val="24"/>
        </w:rPr>
        <w:br/>
        <w:t>i Rozwiązywania Problemów Alkoholowych oraz Przeciwdziałania Narkomanii – przeciwdziałanie uzależnieniom, w tym prowadzenie profilaktycznej działalności informacyjnej i edukacyjnej w zakresie rozwiązywania problemów alkoholowych, narkomanii, przemocy oraz uzależnień behawioralnych.</w:t>
      </w:r>
    </w:p>
    <w:p w:rsidR="006D286D" w:rsidRPr="006D286D" w:rsidRDefault="006D286D" w:rsidP="006D286D">
      <w:pPr>
        <w:ind w:firstLine="360"/>
        <w:rPr>
          <w:rFonts w:ascii="Times New Roman" w:hAnsi="Times New Roman" w:cs="Times New Roman"/>
        </w:rPr>
      </w:pPr>
      <w:bookmarkStart w:id="0" w:name="_GoBack"/>
      <w:bookmarkEnd w:id="0"/>
    </w:p>
    <w:p w:rsidR="007B218C" w:rsidRPr="00556EF7" w:rsidRDefault="007B218C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06749" w:rsidTr="00906749">
        <w:trPr>
          <w:trHeight w:val="983"/>
        </w:trPr>
        <w:tc>
          <w:tcPr>
            <w:tcW w:w="3114" w:type="dxa"/>
          </w:tcPr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749" w:rsidRPr="00556EF7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0179F7" w:rsidRPr="00556EF7" w:rsidRDefault="000179F7" w:rsidP="007B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49" w:rsidTr="00E4693F">
        <w:trPr>
          <w:trHeight w:val="446"/>
        </w:trPr>
        <w:tc>
          <w:tcPr>
            <w:tcW w:w="3114" w:type="dxa"/>
          </w:tcPr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  <w:szCs w:val="24"/>
              </w:rPr>
              <w:t>OFERENT</w:t>
            </w:r>
          </w:p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749" w:rsidRPr="00556EF7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E65A11" w:rsidRPr="00556EF7" w:rsidRDefault="00E65A11" w:rsidP="007B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F7" w:rsidRDefault="00556EF7"/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435"/>
        <w:gridCol w:w="6648"/>
        <w:gridCol w:w="992"/>
        <w:gridCol w:w="989"/>
      </w:tblGrid>
      <w:tr w:rsidR="00556EF7" w:rsidTr="00906749">
        <w:tc>
          <w:tcPr>
            <w:tcW w:w="7083" w:type="dxa"/>
            <w:gridSpan w:val="2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KARTA OCENY FORMALNEJ</w:t>
            </w:r>
          </w:p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Pr="00556EF7" w:rsidRDefault="00556EF7" w:rsidP="00F32D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989" w:type="dxa"/>
          </w:tcPr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</w:tr>
      <w:tr w:rsidR="00556EF7" w:rsidTr="00906749"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oferta złożona została w terminie wskazanym w ogłoszeniu o konkursie ?</w:t>
            </w: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:rsidTr="00906749"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oferta złożona jest na właściwym formularzu wskazanym w ogłoszeniu o konkursie ?</w:t>
            </w: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:rsidTr="00906749"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wszystkie rubryki zawarte w formularzu oferty zostały wypełnione</w:t>
            </w:r>
            <w:r w:rsidR="008B633C">
              <w:rPr>
                <w:rFonts w:ascii="Times New Roman" w:hAnsi="Times New Roman" w:cs="Times New Roman"/>
                <w:sz w:val="24"/>
              </w:rPr>
              <w:t xml:space="preserve"> oraz czy oferta wypełniona jest czytelnie</w:t>
            </w:r>
            <w:r>
              <w:rPr>
                <w:rFonts w:ascii="Times New Roman" w:hAnsi="Times New Roman" w:cs="Times New Roman"/>
                <w:sz w:val="24"/>
              </w:rPr>
              <w:t xml:space="preserve"> ?</w:t>
            </w: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:rsidTr="00906749"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tematyka konkursu mieści się w treści statutowej oferenta ?</w:t>
            </w:r>
          </w:p>
          <w:p w:rsidR="00906749" w:rsidRPr="00556EF7" w:rsidRDefault="00906749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:rsidTr="00906749"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dołączono wszystkie wymagane załączniki ?</w:t>
            </w:r>
          </w:p>
          <w:p w:rsidR="00906749" w:rsidRPr="00556EF7" w:rsidRDefault="00906749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:rsidTr="00906749">
        <w:trPr>
          <w:trHeight w:val="886"/>
        </w:trPr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oferta została podpisana przez osobę/osoby upoważnione do składania oświadczeń woli w imieniu organizacji pozarządowej ?</w:t>
            </w: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749" w:rsidTr="009067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5"/>
        </w:trPr>
        <w:tc>
          <w:tcPr>
            <w:tcW w:w="9064" w:type="dxa"/>
            <w:gridSpan w:val="4"/>
          </w:tcPr>
          <w:p w:rsidR="00E4693F" w:rsidRDefault="00E4693F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Notatka w przypadku wezwania do złożenia wyjaśnień i uzupełnień:</w:t>
            </w:r>
          </w:p>
          <w:p w:rsidR="00BE1C7E" w:rsidRDefault="00BE1C7E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C7E" w:rsidRDefault="00BE1C7E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3F" w:rsidRDefault="00E4693F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3F" w:rsidRDefault="00E4693F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3F" w:rsidRDefault="00E4693F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1E1053" w:rsidRDefault="001E1053" w:rsidP="0090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49" w:rsidRPr="00906749" w:rsidRDefault="00906749" w:rsidP="009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 xml:space="preserve">Komisja Konkursowa stwierdza, że oferta </w:t>
            </w:r>
            <w:r w:rsidRPr="00E4693F">
              <w:rPr>
                <w:rFonts w:ascii="Times New Roman" w:hAnsi="Times New Roman" w:cs="Times New Roman"/>
                <w:b/>
                <w:sz w:val="24"/>
                <w:szCs w:val="24"/>
              </w:rPr>
              <w:t>kwalifikuje / nie kwalifikuje</w:t>
            </w: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 xml:space="preserve"> się do II etapu konkursu.</w:t>
            </w:r>
          </w:p>
          <w:p w:rsidR="00906749" w:rsidRPr="00906749" w:rsidRDefault="00906749" w:rsidP="0090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49" w:rsidRPr="00906749" w:rsidRDefault="00906749" w:rsidP="009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53">
              <w:rPr>
                <w:rFonts w:ascii="Times New Roman" w:hAnsi="Times New Roman" w:cs="Times New Roman"/>
                <w:b/>
                <w:sz w:val="24"/>
                <w:szCs w:val="24"/>
              </w:rPr>
              <w:t>Przewodniczący:</w:t>
            </w: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</w:t>
            </w:r>
          </w:p>
          <w:p w:rsidR="00906749" w:rsidRPr="00906749" w:rsidRDefault="00906749" w:rsidP="0090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49" w:rsidRPr="001E1053" w:rsidRDefault="00906749" w:rsidP="001E1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53">
              <w:rPr>
                <w:rFonts w:ascii="Times New Roman" w:hAnsi="Times New Roman" w:cs="Times New Roman"/>
                <w:b/>
                <w:sz w:val="24"/>
                <w:szCs w:val="24"/>
              </w:rPr>
              <w:t>Członkowie:</w:t>
            </w:r>
          </w:p>
          <w:p w:rsidR="00906749" w:rsidRPr="00906749" w:rsidRDefault="00906749" w:rsidP="001E10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906749" w:rsidRPr="00906749" w:rsidRDefault="00906749" w:rsidP="001E10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906749" w:rsidRPr="001E1053" w:rsidRDefault="00906749" w:rsidP="001E10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E469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4693F" w:rsidRPr="0090674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4693F">
              <w:rPr>
                <w:rFonts w:ascii="Times New Roman" w:hAnsi="Times New Roman" w:cs="Times New Roman"/>
                <w:sz w:val="24"/>
                <w:szCs w:val="24"/>
              </w:rPr>
              <w:t>adomyśl Wielki, dnia ………………………</w:t>
            </w:r>
          </w:p>
          <w:p w:rsidR="001E1053" w:rsidRDefault="001E1053" w:rsidP="00906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49" w:rsidRDefault="00906749" w:rsidP="00906749">
            <w:pPr>
              <w:spacing w:line="360" w:lineRule="auto"/>
            </w:pPr>
          </w:p>
        </w:tc>
      </w:tr>
    </w:tbl>
    <w:p w:rsidR="00556EF7" w:rsidRDefault="00556EF7"/>
    <w:sectPr w:rsidR="00556EF7" w:rsidSect="00E4693F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76" w:rsidRDefault="000C1C76" w:rsidP="00556EF7">
      <w:pPr>
        <w:spacing w:after="0" w:line="240" w:lineRule="auto"/>
      </w:pPr>
      <w:r>
        <w:separator/>
      </w:r>
    </w:p>
  </w:endnote>
  <w:endnote w:type="continuationSeparator" w:id="0">
    <w:p w:rsidR="000C1C76" w:rsidRDefault="000C1C76" w:rsidP="0055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76" w:rsidRDefault="000C1C76" w:rsidP="00556EF7">
      <w:pPr>
        <w:spacing w:after="0" w:line="240" w:lineRule="auto"/>
      </w:pPr>
      <w:r>
        <w:separator/>
      </w:r>
    </w:p>
  </w:footnote>
  <w:footnote w:type="continuationSeparator" w:id="0">
    <w:p w:rsidR="000C1C76" w:rsidRDefault="000C1C76" w:rsidP="0055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680E"/>
    <w:multiLevelType w:val="hybridMultilevel"/>
    <w:tmpl w:val="16C03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2DC6"/>
    <w:multiLevelType w:val="hybridMultilevel"/>
    <w:tmpl w:val="1B8E6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4B"/>
    <w:rsid w:val="000179F7"/>
    <w:rsid w:val="0002219D"/>
    <w:rsid w:val="0005317D"/>
    <w:rsid w:val="00064B8D"/>
    <w:rsid w:val="000C1C76"/>
    <w:rsid w:val="00106A66"/>
    <w:rsid w:val="00144D05"/>
    <w:rsid w:val="001E1053"/>
    <w:rsid w:val="00440EF3"/>
    <w:rsid w:val="00483362"/>
    <w:rsid w:val="00550368"/>
    <w:rsid w:val="00556EF7"/>
    <w:rsid w:val="00562DC3"/>
    <w:rsid w:val="006D286D"/>
    <w:rsid w:val="00781DDF"/>
    <w:rsid w:val="007B218C"/>
    <w:rsid w:val="008501FF"/>
    <w:rsid w:val="008B633C"/>
    <w:rsid w:val="008C4BC4"/>
    <w:rsid w:val="00906749"/>
    <w:rsid w:val="009A4ED6"/>
    <w:rsid w:val="00AA0057"/>
    <w:rsid w:val="00BE1C7E"/>
    <w:rsid w:val="00BE47F3"/>
    <w:rsid w:val="00C3464B"/>
    <w:rsid w:val="00DD0299"/>
    <w:rsid w:val="00DE0CFD"/>
    <w:rsid w:val="00E1573E"/>
    <w:rsid w:val="00E4693F"/>
    <w:rsid w:val="00E65A11"/>
    <w:rsid w:val="00E84C77"/>
    <w:rsid w:val="00EB3E62"/>
    <w:rsid w:val="00F32D86"/>
    <w:rsid w:val="00F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3B415-8CC7-415C-A923-0B45E34F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67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6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11</cp:revision>
  <cp:lastPrinted>2021-03-23T13:48:00Z</cp:lastPrinted>
  <dcterms:created xsi:type="dcterms:W3CDTF">2020-11-05T08:32:00Z</dcterms:created>
  <dcterms:modified xsi:type="dcterms:W3CDTF">2023-03-23T07:51:00Z</dcterms:modified>
</cp:coreProperties>
</file>