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27" w:rsidRPr="00666017" w:rsidRDefault="00666017" w:rsidP="00666017">
      <w:pPr>
        <w:jc w:val="center"/>
        <w:rPr>
          <w:rFonts w:ascii="Times New Roman" w:hAnsi="Times New Roman" w:cs="Times New Roman"/>
          <w:b/>
          <w:sz w:val="28"/>
        </w:rPr>
      </w:pPr>
      <w:r w:rsidRPr="00666017">
        <w:rPr>
          <w:rFonts w:ascii="Times New Roman" w:hAnsi="Times New Roman" w:cs="Times New Roman"/>
          <w:b/>
          <w:sz w:val="28"/>
        </w:rPr>
        <w:t xml:space="preserve">ZARZĄDZENIE NR  </w:t>
      </w:r>
      <w:r w:rsidR="00A978BE">
        <w:rPr>
          <w:rFonts w:ascii="Times New Roman" w:hAnsi="Times New Roman" w:cs="Times New Roman"/>
          <w:b/>
          <w:sz w:val="28"/>
        </w:rPr>
        <w:t>81</w:t>
      </w:r>
      <w:r w:rsidR="00E834A7">
        <w:rPr>
          <w:rFonts w:ascii="Times New Roman" w:hAnsi="Times New Roman" w:cs="Times New Roman"/>
          <w:b/>
          <w:sz w:val="28"/>
        </w:rPr>
        <w:t>/2024</w:t>
      </w:r>
    </w:p>
    <w:p w:rsidR="00666017" w:rsidRPr="00666017" w:rsidRDefault="00666017" w:rsidP="00666017">
      <w:pPr>
        <w:jc w:val="center"/>
        <w:rPr>
          <w:rFonts w:ascii="Times New Roman" w:hAnsi="Times New Roman" w:cs="Times New Roman"/>
          <w:b/>
          <w:sz w:val="28"/>
        </w:rPr>
      </w:pPr>
      <w:r w:rsidRPr="00666017">
        <w:rPr>
          <w:rFonts w:ascii="Times New Roman" w:hAnsi="Times New Roman" w:cs="Times New Roman"/>
          <w:b/>
          <w:sz w:val="28"/>
        </w:rPr>
        <w:t>Burmistrza Radomyśla Wielkiego</w:t>
      </w:r>
    </w:p>
    <w:p w:rsidR="00666017" w:rsidRPr="00666017" w:rsidRDefault="00E834A7" w:rsidP="00666017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z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dnia</w:t>
      </w:r>
      <w:r w:rsidR="00666017" w:rsidRPr="00666017">
        <w:rPr>
          <w:rFonts w:ascii="Times New Roman" w:hAnsi="Times New Roman" w:cs="Times New Roman"/>
          <w:b/>
          <w:sz w:val="28"/>
        </w:rPr>
        <w:t xml:space="preserve"> </w:t>
      </w:r>
      <w:r w:rsidR="00680791">
        <w:rPr>
          <w:rFonts w:ascii="Times New Roman" w:hAnsi="Times New Roman" w:cs="Times New Roman"/>
          <w:b/>
          <w:sz w:val="28"/>
        </w:rPr>
        <w:t>30</w:t>
      </w:r>
      <w:r w:rsidR="008A01A5">
        <w:rPr>
          <w:rFonts w:ascii="Times New Roman" w:hAnsi="Times New Roman" w:cs="Times New Roman"/>
          <w:b/>
          <w:sz w:val="28"/>
        </w:rPr>
        <w:t xml:space="preserve"> kwietnia</w:t>
      </w:r>
      <w:r w:rsidR="00666017" w:rsidRPr="00666017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4</w:t>
      </w:r>
      <w:r w:rsidR="00666017" w:rsidRPr="00666017">
        <w:rPr>
          <w:rFonts w:ascii="Times New Roman" w:hAnsi="Times New Roman" w:cs="Times New Roman"/>
          <w:b/>
          <w:sz w:val="28"/>
        </w:rPr>
        <w:t xml:space="preserve"> r.</w:t>
      </w:r>
    </w:p>
    <w:p w:rsidR="00666017" w:rsidRPr="00666017" w:rsidRDefault="00666017" w:rsidP="00666017">
      <w:pPr>
        <w:jc w:val="center"/>
        <w:rPr>
          <w:rFonts w:ascii="Times New Roman" w:hAnsi="Times New Roman" w:cs="Times New Roman"/>
          <w:b/>
          <w:sz w:val="28"/>
        </w:rPr>
      </w:pPr>
    </w:p>
    <w:p w:rsidR="00666017" w:rsidRDefault="00666017" w:rsidP="00E834A7">
      <w:pPr>
        <w:rPr>
          <w:rFonts w:ascii="Times New Roman" w:hAnsi="Times New Roman" w:cs="Times New Roman"/>
          <w:sz w:val="24"/>
        </w:rPr>
      </w:pPr>
      <w:proofErr w:type="gramStart"/>
      <w:r w:rsidRPr="00666017">
        <w:rPr>
          <w:rFonts w:ascii="Times New Roman" w:hAnsi="Times New Roman" w:cs="Times New Roman"/>
          <w:b/>
          <w:sz w:val="24"/>
        </w:rPr>
        <w:t>w</w:t>
      </w:r>
      <w:proofErr w:type="gramEnd"/>
      <w:r w:rsidRPr="00666017">
        <w:rPr>
          <w:rFonts w:ascii="Times New Roman" w:hAnsi="Times New Roman" w:cs="Times New Roman"/>
          <w:b/>
          <w:sz w:val="24"/>
        </w:rPr>
        <w:t xml:space="preserve"> sprawie:</w:t>
      </w:r>
      <w:r w:rsidRPr="00666017">
        <w:rPr>
          <w:rFonts w:ascii="Times New Roman" w:hAnsi="Times New Roman" w:cs="Times New Roman"/>
          <w:sz w:val="24"/>
        </w:rPr>
        <w:t xml:space="preserve"> przyznania dotacji na realizację zadania publicznego.</w:t>
      </w:r>
    </w:p>
    <w:p w:rsidR="00666017" w:rsidRDefault="00666017" w:rsidP="00666017">
      <w:pPr>
        <w:rPr>
          <w:rFonts w:ascii="Times New Roman" w:hAnsi="Times New Roman" w:cs="Times New Roman"/>
          <w:sz w:val="24"/>
        </w:rPr>
      </w:pPr>
    </w:p>
    <w:p w:rsidR="0094195C" w:rsidRDefault="00666017" w:rsidP="009366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30 ust. 1 ustawy z dnia 8 marca 1990 r. o samorządzie gminnym </w:t>
      </w:r>
      <w:r w:rsidR="0094195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A978B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r., poz. </w:t>
      </w:r>
      <w:r w:rsidR="00A978BE">
        <w:rPr>
          <w:rFonts w:ascii="Times New Roman" w:hAnsi="Times New Roman" w:cs="Times New Roman"/>
          <w:sz w:val="24"/>
        </w:rPr>
        <w:t>609</w:t>
      </w:r>
      <w:r>
        <w:rPr>
          <w:rFonts w:ascii="Times New Roman" w:hAnsi="Times New Roman" w:cs="Times New Roman"/>
          <w:sz w:val="24"/>
        </w:rPr>
        <w:t xml:space="preserve"> </w:t>
      </w:r>
      <w:r w:rsidR="001E1DEF">
        <w:rPr>
          <w:rFonts w:ascii="Times New Roman" w:hAnsi="Times New Roman" w:cs="Times New Roman"/>
          <w:sz w:val="24"/>
        </w:rPr>
        <w:t>z późn.</w:t>
      </w:r>
      <w:proofErr w:type="gramStart"/>
      <w:r w:rsidR="001E1DEF">
        <w:rPr>
          <w:rFonts w:ascii="Times New Roman" w:hAnsi="Times New Roman" w:cs="Times New Roman"/>
          <w:sz w:val="24"/>
        </w:rPr>
        <w:t>zm</w:t>
      </w:r>
      <w:proofErr w:type="gramEnd"/>
      <w:r w:rsidR="001E1DEF">
        <w:rPr>
          <w:rFonts w:ascii="Times New Roman" w:hAnsi="Times New Roman" w:cs="Times New Roman"/>
          <w:sz w:val="24"/>
        </w:rPr>
        <w:t>.</w:t>
      </w:r>
      <w:r w:rsidR="007A76E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art. 19a ustawy z dnia 24 kwietnia 2003 r. o działalności pożytku publicznego i o wolontariacie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A9129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r., poz. </w:t>
      </w:r>
      <w:r w:rsidR="00A91294">
        <w:rPr>
          <w:rFonts w:ascii="Times New Roman" w:hAnsi="Times New Roman" w:cs="Times New Roman"/>
          <w:sz w:val="24"/>
        </w:rPr>
        <w:t>571</w:t>
      </w:r>
      <w:r>
        <w:rPr>
          <w:rFonts w:ascii="Times New Roman" w:hAnsi="Times New Roman" w:cs="Times New Roman"/>
          <w:sz w:val="24"/>
        </w:rPr>
        <w:t xml:space="preserve"> z późn.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</w:t>
      </w:r>
      <w:r w:rsidR="00693BBA">
        <w:rPr>
          <w:rFonts w:ascii="Times New Roman" w:hAnsi="Times New Roman" w:cs="Times New Roman"/>
          <w:sz w:val="24"/>
        </w:rPr>
        <w:t xml:space="preserve"> </w:t>
      </w:r>
      <w:r w:rsidR="00BA17CB">
        <w:rPr>
          <w:rFonts w:ascii="Times New Roman" w:hAnsi="Times New Roman" w:cs="Times New Roman"/>
          <w:sz w:val="24"/>
        </w:rPr>
        <w:t>Burmistrz Radomyśla Wielkiego zarządza:</w:t>
      </w:r>
    </w:p>
    <w:p w:rsidR="00666017" w:rsidRPr="0094195C" w:rsidRDefault="00666017" w:rsidP="009366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4195C">
        <w:rPr>
          <w:rFonts w:ascii="Times New Roman" w:hAnsi="Times New Roman" w:cs="Times New Roman"/>
          <w:b/>
          <w:sz w:val="24"/>
        </w:rPr>
        <w:t>§1</w:t>
      </w:r>
    </w:p>
    <w:p w:rsidR="0000208E" w:rsidRPr="00E834A7" w:rsidRDefault="00666017" w:rsidP="0093662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Przyzna</w:t>
      </w:r>
      <w:r w:rsidR="00BA17CB">
        <w:rPr>
          <w:rFonts w:ascii="Times New Roman" w:hAnsi="Times New Roman" w:cs="Times New Roman"/>
          <w:sz w:val="24"/>
        </w:rPr>
        <w:t>ć</w:t>
      </w:r>
      <w:r w:rsidR="00885E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dotację w wysokości </w:t>
      </w:r>
      <w:r w:rsidR="00E834A7">
        <w:rPr>
          <w:rFonts w:ascii="Times New Roman" w:hAnsi="Times New Roman" w:cs="Times New Roman"/>
          <w:b/>
          <w:sz w:val="24"/>
        </w:rPr>
        <w:t>2</w:t>
      </w:r>
      <w:r w:rsidR="001E1DEF">
        <w:rPr>
          <w:rFonts w:ascii="Times New Roman" w:hAnsi="Times New Roman" w:cs="Times New Roman"/>
          <w:b/>
          <w:sz w:val="24"/>
        </w:rPr>
        <w:t xml:space="preserve"> </w:t>
      </w:r>
      <w:r w:rsidR="008A01A5">
        <w:rPr>
          <w:rFonts w:ascii="Times New Roman" w:hAnsi="Times New Roman" w:cs="Times New Roman"/>
          <w:b/>
          <w:sz w:val="24"/>
        </w:rPr>
        <w:t>835</w:t>
      </w:r>
      <w:r w:rsidR="0094195C" w:rsidRPr="0000208E">
        <w:rPr>
          <w:rFonts w:ascii="Times New Roman" w:hAnsi="Times New Roman" w:cs="Times New Roman"/>
          <w:b/>
          <w:sz w:val="24"/>
        </w:rPr>
        <w:t xml:space="preserve"> zł</w:t>
      </w:r>
      <w:r w:rsidR="0094195C">
        <w:rPr>
          <w:rFonts w:ascii="Times New Roman" w:hAnsi="Times New Roman" w:cs="Times New Roman"/>
          <w:sz w:val="24"/>
        </w:rPr>
        <w:t xml:space="preserve"> </w:t>
      </w:r>
      <w:r w:rsidR="0000208E">
        <w:rPr>
          <w:rFonts w:ascii="Times New Roman" w:hAnsi="Times New Roman" w:cs="Times New Roman"/>
          <w:sz w:val="24"/>
        </w:rPr>
        <w:t>(</w:t>
      </w:r>
      <w:r w:rsidR="0000208E" w:rsidRPr="0000208E">
        <w:rPr>
          <w:rFonts w:ascii="Times New Roman" w:hAnsi="Times New Roman" w:cs="Times New Roman"/>
          <w:sz w:val="24"/>
        </w:rPr>
        <w:t>słownie:</w:t>
      </w:r>
      <w:r w:rsidR="001E1DEF">
        <w:rPr>
          <w:rFonts w:ascii="Times New Roman" w:hAnsi="Times New Roman" w:cs="Times New Roman"/>
          <w:sz w:val="24"/>
        </w:rPr>
        <w:t xml:space="preserve"> </w:t>
      </w:r>
      <w:r w:rsidR="008A01A5">
        <w:rPr>
          <w:rFonts w:ascii="Times New Roman" w:hAnsi="Times New Roman" w:cs="Times New Roman"/>
          <w:sz w:val="24"/>
        </w:rPr>
        <w:t>dwa tysiące osiemset trzydzieści pięć złotych</w:t>
      </w:r>
      <w:r w:rsidR="0000208E">
        <w:rPr>
          <w:rFonts w:ascii="Times New Roman" w:hAnsi="Times New Roman" w:cs="Times New Roman"/>
          <w:sz w:val="24"/>
        </w:rPr>
        <w:t xml:space="preserve"> 00/100 gr.) </w:t>
      </w:r>
      <w:r w:rsidR="0094195C">
        <w:rPr>
          <w:rFonts w:ascii="Times New Roman" w:hAnsi="Times New Roman" w:cs="Times New Roman"/>
          <w:sz w:val="24"/>
        </w:rPr>
        <w:t>na realizację zadania publicznego</w:t>
      </w:r>
      <w:r w:rsidR="00B37E53">
        <w:rPr>
          <w:rFonts w:ascii="Times New Roman" w:hAnsi="Times New Roman" w:cs="Times New Roman"/>
          <w:sz w:val="24"/>
        </w:rPr>
        <w:t xml:space="preserve"> z zakresu profilaktyki i rozwiązywania problemów alkoholowych</w:t>
      </w:r>
      <w:r w:rsidR="0094195C">
        <w:rPr>
          <w:rFonts w:ascii="Times New Roman" w:hAnsi="Times New Roman" w:cs="Times New Roman"/>
          <w:sz w:val="24"/>
        </w:rPr>
        <w:t xml:space="preserve"> dla Stowarzyszenia „</w:t>
      </w:r>
      <w:r w:rsidR="005B4440">
        <w:rPr>
          <w:rFonts w:ascii="Times New Roman" w:hAnsi="Times New Roman" w:cs="Times New Roman"/>
          <w:sz w:val="24"/>
        </w:rPr>
        <w:t>Nasza Gmina</w:t>
      </w:r>
      <w:r w:rsidR="0094195C">
        <w:rPr>
          <w:rFonts w:ascii="Times New Roman" w:hAnsi="Times New Roman" w:cs="Times New Roman"/>
          <w:sz w:val="24"/>
        </w:rPr>
        <w:t xml:space="preserve">” </w:t>
      </w:r>
      <w:r w:rsidR="005B4440">
        <w:rPr>
          <w:rFonts w:ascii="Times New Roman" w:hAnsi="Times New Roman" w:cs="Times New Roman"/>
          <w:sz w:val="24"/>
        </w:rPr>
        <w:t>Dulcza Mała 40</w:t>
      </w:r>
      <w:r w:rsidR="0094195C">
        <w:rPr>
          <w:rFonts w:ascii="Times New Roman" w:hAnsi="Times New Roman" w:cs="Times New Roman"/>
          <w:sz w:val="24"/>
        </w:rPr>
        <w:t>, 39</w:t>
      </w:r>
      <w:r w:rsidR="00C50380">
        <w:rPr>
          <w:rFonts w:ascii="Times New Roman" w:hAnsi="Times New Roman" w:cs="Times New Roman"/>
          <w:sz w:val="24"/>
        </w:rPr>
        <w:t>-310 Radomyśl Wielki pod nazwą</w:t>
      </w:r>
      <w:r w:rsidR="00E834A7">
        <w:rPr>
          <w:rFonts w:ascii="Times New Roman" w:hAnsi="Times New Roman" w:cs="Times New Roman"/>
          <w:sz w:val="24"/>
        </w:rPr>
        <w:t xml:space="preserve">: </w:t>
      </w:r>
      <w:r w:rsidR="00E834A7" w:rsidRPr="00E834A7">
        <w:rPr>
          <w:rFonts w:ascii="Times New Roman" w:hAnsi="Times New Roman" w:cs="Times New Roman"/>
          <w:b/>
          <w:sz w:val="24"/>
        </w:rPr>
        <w:t>„</w:t>
      </w:r>
      <w:r w:rsidR="008A01A5">
        <w:rPr>
          <w:rFonts w:ascii="Times New Roman" w:hAnsi="Times New Roman" w:cs="Times New Roman"/>
          <w:b/>
          <w:sz w:val="24"/>
        </w:rPr>
        <w:t>Świętokrzyskie czaruje magią i zdrowiem</w:t>
      </w:r>
      <w:r w:rsidR="00E834A7" w:rsidRPr="00E834A7">
        <w:rPr>
          <w:rFonts w:ascii="Times New Roman" w:hAnsi="Times New Roman" w:cs="Times New Roman"/>
          <w:b/>
          <w:sz w:val="24"/>
        </w:rPr>
        <w:t>”.</w:t>
      </w:r>
      <w:r w:rsidR="0094195C" w:rsidRPr="00E834A7">
        <w:rPr>
          <w:rFonts w:ascii="Times New Roman" w:hAnsi="Times New Roman" w:cs="Times New Roman"/>
          <w:b/>
          <w:sz w:val="24"/>
        </w:rPr>
        <w:t xml:space="preserve"> </w:t>
      </w:r>
    </w:p>
    <w:p w:rsidR="00666017" w:rsidRDefault="0094195C" w:rsidP="009366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okresie zamieszczenia oferty w Biuletynie Informacji Publicznej, w siedzibie Urzędu Miejskiego oraz na stronie internetowej gminy tj. od </w:t>
      </w:r>
      <w:r w:rsidR="008A01A5">
        <w:rPr>
          <w:rFonts w:ascii="Times New Roman" w:hAnsi="Times New Roman" w:cs="Times New Roman"/>
          <w:sz w:val="24"/>
        </w:rPr>
        <w:t xml:space="preserve">22 </w:t>
      </w:r>
      <w:r>
        <w:rPr>
          <w:rFonts w:ascii="Times New Roman" w:hAnsi="Times New Roman" w:cs="Times New Roman"/>
          <w:sz w:val="24"/>
        </w:rPr>
        <w:t xml:space="preserve">do </w:t>
      </w:r>
      <w:r w:rsidR="008A01A5">
        <w:rPr>
          <w:rFonts w:ascii="Times New Roman" w:hAnsi="Times New Roman" w:cs="Times New Roman"/>
          <w:sz w:val="24"/>
        </w:rPr>
        <w:t>29</w:t>
      </w:r>
      <w:r w:rsidR="001E1DEF">
        <w:rPr>
          <w:rFonts w:ascii="Times New Roman" w:hAnsi="Times New Roman" w:cs="Times New Roman"/>
          <w:sz w:val="24"/>
        </w:rPr>
        <w:t xml:space="preserve"> </w:t>
      </w:r>
      <w:r w:rsidR="008A01A5">
        <w:rPr>
          <w:rFonts w:ascii="Times New Roman" w:hAnsi="Times New Roman" w:cs="Times New Roman"/>
          <w:sz w:val="24"/>
        </w:rPr>
        <w:t>kwietnia</w:t>
      </w:r>
      <w:r w:rsidR="0093662F">
        <w:rPr>
          <w:rFonts w:ascii="Times New Roman" w:hAnsi="Times New Roman" w:cs="Times New Roman"/>
          <w:sz w:val="24"/>
        </w:rPr>
        <w:t xml:space="preserve"> </w:t>
      </w:r>
      <w:r w:rsidR="001E1DEF">
        <w:rPr>
          <w:rFonts w:ascii="Times New Roman" w:hAnsi="Times New Roman" w:cs="Times New Roman"/>
          <w:sz w:val="24"/>
        </w:rPr>
        <w:t>202</w:t>
      </w:r>
      <w:r w:rsidR="0093662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nie zgłoszono żadnych uwag.</w:t>
      </w:r>
    </w:p>
    <w:p w:rsidR="00666017" w:rsidRPr="0094195C" w:rsidRDefault="00666017" w:rsidP="0094195C">
      <w:pPr>
        <w:jc w:val="center"/>
        <w:rPr>
          <w:rFonts w:ascii="Times New Roman" w:hAnsi="Times New Roman" w:cs="Times New Roman"/>
          <w:b/>
          <w:sz w:val="24"/>
        </w:rPr>
      </w:pPr>
      <w:r w:rsidRPr="0094195C">
        <w:rPr>
          <w:rFonts w:ascii="Times New Roman" w:hAnsi="Times New Roman" w:cs="Times New Roman"/>
          <w:b/>
          <w:sz w:val="24"/>
        </w:rPr>
        <w:t>§</w:t>
      </w:r>
      <w:r w:rsidR="0094195C" w:rsidRPr="0094195C">
        <w:rPr>
          <w:rFonts w:ascii="Times New Roman" w:hAnsi="Times New Roman" w:cs="Times New Roman"/>
          <w:b/>
          <w:sz w:val="24"/>
        </w:rPr>
        <w:t>2</w:t>
      </w:r>
    </w:p>
    <w:p w:rsidR="0094195C" w:rsidRDefault="0094195C" w:rsidP="006660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zarządzenia powierza się Sekretarzowi Gminy.</w:t>
      </w:r>
    </w:p>
    <w:p w:rsidR="00666017" w:rsidRPr="0094195C" w:rsidRDefault="00666017" w:rsidP="0094195C">
      <w:pPr>
        <w:jc w:val="center"/>
        <w:rPr>
          <w:rFonts w:ascii="Times New Roman" w:hAnsi="Times New Roman" w:cs="Times New Roman"/>
          <w:b/>
          <w:sz w:val="24"/>
        </w:rPr>
      </w:pPr>
      <w:r w:rsidRPr="0094195C">
        <w:rPr>
          <w:rFonts w:ascii="Times New Roman" w:hAnsi="Times New Roman" w:cs="Times New Roman"/>
          <w:b/>
          <w:sz w:val="24"/>
        </w:rPr>
        <w:t>§</w:t>
      </w:r>
      <w:r w:rsidR="0094195C" w:rsidRPr="0094195C">
        <w:rPr>
          <w:rFonts w:ascii="Times New Roman" w:hAnsi="Times New Roman" w:cs="Times New Roman"/>
          <w:b/>
          <w:sz w:val="24"/>
        </w:rPr>
        <w:t>3</w:t>
      </w:r>
    </w:p>
    <w:p w:rsidR="00443F75" w:rsidRDefault="0094195C" w:rsidP="006660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43F75" w:rsidRDefault="00443F75" w:rsidP="0093662F">
      <w:pPr>
        <w:jc w:val="right"/>
        <w:rPr>
          <w:rFonts w:ascii="Times New Roman" w:hAnsi="Times New Roman" w:cs="Times New Roman"/>
          <w:sz w:val="24"/>
        </w:rPr>
      </w:pPr>
    </w:p>
    <w:p w:rsidR="002923CA" w:rsidRDefault="008B2E63" w:rsidP="006660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978BE" w:rsidRDefault="00A978BE" w:rsidP="00666017">
      <w:pPr>
        <w:rPr>
          <w:rFonts w:ascii="Times New Roman" w:hAnsi="Times New Roman" w:cs="Times New Roman"/>
          <w:sz w:val="24"/>
        </w:rPr>
      </w:pPr>
    </w:p>
    <w:tbl>
      <w:tblPr>
        <w:tblW w:w="2045" w:type="pct"/>
        <w:tblCellSpacing w:w="0" w:type="dxa"/>
        <w:tblInd w:w="538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0"/>
      </w:tblGrid>
      <w:tr w:rsidR="00D23044" w:rsidRPr="00D23044" w:rsidTr="0093662F">
        <w:trPr>
          <w:trHeight w:val="874"/>
          <w:tblCellSpacing w:w="0" w:type="dxa"/>
        </w:trPr>
        <w:tc>
          <w:tcPr>
            <w:tcW w:w="0" w:type="auto"/>
            <w:vAlign w:val="center"/>
            <w:hideMark/>
          </w:tcPr>
          <w:p w:rsidR="00D23044" w:rsidRPr="00D23044" w:rsidRDefault="00D23044" w:rsidP="0093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BURMISTRZ </w:t>
            </w:r>
            <w:r w:rsidR="009366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2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RADOMYŚLA WIELKIEGO</w:t>
            </w:r>
          </w:p>
          <w:p w:rsidR="00D23044" w:rsidRPr="00D23044" w:rsidRDefault="00D23044" w:rsidP="0093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2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inż</w:t>
            </w:r>
            <w:proofErr w:type="gramEnd"/>
            <w:r w:rsidRPr="00D2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Józef Rybiński</w:t>
            </w:r>
          </w:p>
        </w:tc>
      </w:tr>
      <w:tr w:rsidR="00D23044" w:rsidRPr="00D23044" w:rsidTr="0093662F">
        <w:trPr>
          <w:trHeight w:val="152"/>
          <w:tblCellSpacing w:w="0" w:type="dxa"/>
        </w:trPr>
        <w:tc>
          <w:tcPr>
            <w:tcW w:w="0" w:type="auto"/>
            <w:vAlign w:val="center"/>
            <w:hideMark/>
          </w:tcPr>
          <w:p w:rsidR="00D23044" w:rsidRPr="00D23044" w:rsidRDefault="00D23044" w:rsidP="00D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6017" w:rsidRPr="00666017" w:rsidRDefault="00EB6E7F" w:rsidP="006660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64E1B">
        <w:rPr>
          <w:rFonts w:ascii="Times New Roman" w:hAnsi="Times New Roman" w:cs="Times New Roman"/>
          <w:sz w:val="24"/>
        </w:rPr>
        <w:tab/>
      </w:r>
    </w:p>
    <w:sectPr w:rsidR="00666017" w:rsidRPr="0066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A6"/>
    <w:rsid w:val="0000208E"/>
    <w:rsid w:val="00040FC2"/>
    <w:rsid w:val="001D340F"/>
    <w:rsid w:val="001D7917"/>
    <w:rsid w:val="001E1DEF"/>
    <w:rsid w:val="001E6B3B"/>
    <w:rsid w:val="002923CA"/>
    <w:rsid w:val="002E699E"/>
    <w:rsid w:val="00443F75"/>
    <w:rsid w:val="00537AF4"/>
    <w:rsid w:val="00567B4E"/>
    <w:rsid w:val="005B354A"/>
    <w:rsid w:val="005B4440"/>
    <w:rsid w:val="006424E8"/>
    <w:rsid w:val="00666017"/>
    <w:rsid w:val="00680791"/>
    <w:rsid w:val="00693BBA"/>
    <w:rsid w:val="006A5365"/>
    <w:rsid w:val="00764E1B"/>
    <w:rsid w:val="007A6537"/>
    <w:rsid w:val="007A76EB"/>
    <w:rsid w:val="00825188"/>
    <w:rsid w:val="00853229"/>
    <w:rsid w:val="00885E1F"/>
    <w:rsid w:val="008A01A5"/>
    <w:rsid w:val="008B2E63"/>
    <w:rsid w:val="00906A74"/>
    <w:rsid w:val="00916C56"/>
    <w:rsid w:val="0093662F"/>
    <w:rsid w:val="0094195C"/>
    <w:rsid w:val="00A91294"/>
    <w:rsid w:val="00A97151"/>
    <w:rsid w:val="00A978BE"/>
    <w:rsid w:val="00AE5F27"/>
    <w:rsid w:val="00B37E53"/>
    <w:rsid w:val="00B47B9E"/>
    <w:rsid w:val="00BA17CB"/>
    <w:rsid w:val="00C50380"/>
    <w:rsid w:val="00D23044"/>
    <w:rsid w:val="00D559A6"/>
    <w:rsid w:val="00DD2394"/>
    <w:rsid w:val="00E834A7"/>
    <w:rsid w:val="00EB6E7F"/>
    <w:rsid w:val="00F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CCAFE-5888-4AE3-AF09-B3D84D5D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20</cp:revision>
  <cp:lastPrinted>2024-05-02T06:03:00Z</cp:lastPrinted>
  <dcterms:created xsi:type="dcterms:W3CDTF">2022-02-11T08:55:00Z</dcterms:created>
  <dcterms:modified xsi:type="dcterms:W3CDTF">2024-04-30T12:22:00Z</dcterms:modified>
</cp:coreProperties>
</file>