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1F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WYKAZ GŁOSOWAŃ – SESJA XXXIX 10 LUTY 2022 ROK</w:t>
      </w: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3. Przedstawienie i przyjęcie porządku obrad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sprawie: Przyjęcie porządku obrad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9"/>
        <w:gridCol w:w="3323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</w:t>
            </w:r>
            <w:r w:rsidRPr="00C31F1F">
              <w:rPr>
                <w:rFonts w:ascii="Arial" w:hAnsi="Arial" w:cs="Arial"/>
              </w:rPr>
              <w:t>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0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  <w:bookmarkStart w:id="0" w:name="_GoBack"/>
        <w:bookmarkEnd w:id="0"/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14:13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4. Przyjęcie protokołu z poprzedniej sesji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sprawie: Przyjęcie protokołu z poprzedniej sesji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0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14:14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6. Podjęcie uchwały w sprawie postanowienia o odbieraniu odpadów komunalnych od właścicieli nieruchomości położonych na terenie Gminy Radomyśl Wielki, na których nie zamieszkują mieszkańcy a  powstają odpady komunalne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sprawie: Podjęcie uchwały w sprawie postanowienia o odbieraniu odpadów komunalnych od właścicieli nieruchomości położonych na terenie Gminy Radomyśl Wielki, na których nie zamieszkują mies</w:t>
      </w:r>
      <w:r w:rsidRPr="00C31F1F">
        <w:rPr>
          <w:rFonts w:ascii="Arial" w:hAnsi="Arial" w:cs="Arial"/>
        </w:rPr>
        <w:t>zkańcy a  powstają odpady komunalne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lastRenderedPageBreak/>
        <w:br/>
      </w: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0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14:43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7. Podjęcie uchwały w sprawie ustalenia stawki opłaty za pojemnik lub worek o określonej pojemności, przeznaczonej do zbierania odpadów komunalnych na terenie  nieruchomości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sprawie: Podjęcie uchwały w sprawie ustalenia stawki opłaty za pojemnik lub worek o określonej pojemności, przeznaczonej do zbierania odpadów komunalnych na terenie  nieruchomości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10.02.2022 1</w:t>
            </w:r>
            <w:r w:rsidRPr="00C31F1F">
              <w:rPr>
                <w:rFonts w:ascii="Arial" w:hAnsi="Arial" w:cs="Arial"/>
              </w:rPr>
              <w:t>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0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14:46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14:45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8. Podjęcie uchwały w sprawie w sprawie wzoru deklaracji o wysokości opłaty za gospodarowanie odpadami komunalnymi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sprawie: Podjęcie uchwały w sprawie w sprawie wzoru deklaracji o wysokości opłaty za gospodarowanie odpadami komunalnymi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</w:t>
            </w:r>
            <w:r w:rsidRPr="00C31F1F">
              <w:rPr>
                <w:rFonts w:ascii="Arial" w:hAnsi="Arial" w:cs="Arial"/>
              </w:rPr>
              <w:t>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0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14:48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9. Podjęcie uchwały w sprawie przyjęcia „Planu gospodarki niskoemisyjnej dla Gminy Radomyśl Wielki" do 2030 roku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sprawie: Podjęcie uchwały w sprawie przyjęcia „Planu gospodarki niskoemisyjnej dla Gminy Radomyśl Wielki" do 2030 roku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1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709"/>
        <w:gridCol w:w="2084"/>
        <w:gridCol w:w="3810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14:53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10. Podjęcie uchwały w sprawie w sprawie określenia wysokości diet dla Przewodniczącego oraz Wiceprzewodniczącego Rady Miejskiej w Radomyślu Wielki</w:t>
      </w: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Głosowanie w spra</w:t>
      </w:r>
      <w:r w:rsidRPr="00C31F1F">
        <w:rPr>
          <w:rFonts w:ascii="Arial" w:hAnsi="Arial" w:cs="Arial"/>
        </w:rPr>
        <w:t>wie: Podjęcie uchwały w sprawie w sprawie określenia wysokości diet dla Przewodniczącego oraz Wiceprzewodniczącego Rady Miejskiej w Radomyślu Wielki</w:t>
      </w:r>
      <w:r w:rsidRPr="00C31F1F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3"/>
        <w:gridCol w:w="453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głosowania: 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Miejsce: sala narad Sokół</w:t>
            </w:r>
          </w:p>
        </w:tc>
      </w:tr>
    </w:tbl>
    <w:p w:rsidR="00C31F1F" w:rsidRPr="00C31F1F" w:rsidRDefault="00C31F1F" w:rsidP="00C31F1F">
      <w:pPr>
        <w:rPr>
          <w:rFonts w:ascii="Arial" w:hAnsi="Arial" w:cs="Arial"/>
        </w:rPr>
      </w:pPr>
    </w:p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14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Za: 14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Przeciw: 0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Wstrzymało się: 0</w:t>
            </w:r>
          </w:p>
        </w:tc>
      </w:tr>
    </w:tbl>
    <w:p w:rsidR="00A80CC3" w:rsidRPr="00C31F1F" w:rsidRDefault="00C31F1F" w:rsidP="00C31F1F">
      <w:pPr>
        <w:rPr>
          <w:rFonts w:ascii="Arial" w:hAnsi="Arial" w:cs="Arial"/>
        </w:rPr>
      </w:pPr>
      <w:r w:rsidRPr="00C31F1F">
        <w:rPr>
          <w:rFonts w:ascii="Arial" w:hAnsi="Arial" w:cs="Arial"/>
        </w:rPr>
        <w:br/>
      </w:r>
      <w:r w:rsidRPr="00C31F1F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865"/>
        <w:gridCol w:w="1681"/>
        <w:gridCol w:w="4029"/>
      </w:tblGrid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Data i czas oddania głosu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 xml:space="preserve">Jan </w:t>
            </w:r>
            <w:proofErr w:type="spellStart"/>
            <w:r w:rsidRPr="00C31F1F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------------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  <w:tr w:rsidR="00A80CC3" w:rsidRPr="00C31F1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CC3" w:rsidRPr="00C31F1F" w:rsidRDefault="00C31F1F" w:rsidP="00C31F1F">
            <w:pPr>
              <w:rPr>
                <w:rFonts w:ascii="Arial" w:hAnsi="Arial" w:cs="Arial"/>
              </w:rPr>
            </w:pPr>
            <w:r w:rsidRPr="00C31F1F">
              <w:rPr>
                <w:rFonts w:ascii="Arial" w:hAnsi="Arial" w:cs="Arial"/>
              </w:rPr>
              <w:t>10.02.2022 14:54</w:t>
            </w:r>
          </w:p>
        </w:tc>
      </w:tr>
    </w:tbl>
    <w:p w:rsidR="00A80CC3" w:rsidRPr="00C31F1F" w:rsidRDefault="00A80CC3" w:rsidP="00C31F1F">
      <w:pPr>
        <w:rPr>
          <w:rFonts w:ascii="Arial" w:hAnsi="Arial" w:cs="Arial"/>
        </w:rPr>
      </w:pPr>
    </w:p>
    <w:sectPr w:rsidR="00A80CC3" w:rsidRPr="00C3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383"/>
    <w:multiLevelType w:val="multilevel"/>
    <w:tmpl w:val="D812E8B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D0AB3"/>
    <w:multiLevelType w:val="multilevel"/>
    <w:tmpl w:val="2BEA05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C4C4C"/>
    <w:multiLevelType w:val="multilevel"/>
    <w:tmpl w:val="6B2279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573B8"/>
    <w:multiLevelType w:val="multilevel"/>
    <w:tmpl w:val="3064D8C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C80B4F"/>
    <w:multiLevelType w:val="multilevel"/>
    <w:tmpl w:val="32B4984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D7000"/>
    <w:multiLevelType w:val="multilevel"/>
    <w:tmpl w:val="FF3E81D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F0D8F"/>
    <w:multiLevelType w:val="multilevel"/>
    <w:tmpl w:val="A0346E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D66AA"/>
    <w:multiLevelType w:val="multilevel"/>
    <w:tmpl w:val="96DE3AF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E66BEC"/>
    <w:multiLevelType w:val="multilevel"/>
    <w:tmpl w:val="1D280AB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4E55CC"/>
    <w:multiLevelType w:val="multilevel"/>
    <w:tmpl w:val="7960C9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D233D"/>
    <w:multiLevelType w:val="multilevel"/>
    <w:tmpl w:val="2B2CB6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4523C8"/>
    <w:multiLevelType w:val="multilevel"/>
    <w:tmpl w:val="E7C87CB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A559B"/>
    <w:multiLevelType w:val="multilevel"/>
    <w:tmpl w:val="D1ECF4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46291"/>
    <w:multiLevelType w:val="multilevel"/>
    <w:tmpl w:val="5B2410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644F94"/>
    <w:multiLevelType w:val="multilevel"/>
    <w:tmpl w:val="61F6AB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4"/>
  </w:num>
  <w:num w:numId="11">
    <w:abstractNumId w:val="5"/>
  </w:num>
  <w:num w:numId="12">
    <w:abstractNumId w:val="2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C3"/>
    <w:rsid w:val="00A80CC3"/>
    <w:rsid w:val="00C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82150-63CA-4587-BC3E-72C992BC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Jankowska</dc:creator>
  <cp:lastModifiedBy>Ewelina Jankowska</cp:lastModifiedBy>
  <cp:revision>3</cp:revision>
  <dcterms:created xsi:type="dcterms:W3CDTF">2022-02-11T08:52:00Z</dcterms:created>
  <dcterms:modified xsi:type="dcterms:W3CDTF">2022-02-11T08:52:00Z</dcterms:modified>
</cp:coreProperties>
</file>