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21" w:rsidRDefault="00C37A21" w:rsidP="00C37A2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:rsidR="00C37A21" w:rsidRDefault="00C37A21" w:rsidP="00C37A2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136C89">
        <w:rPr>
          <w:rFonts w:ascii="Arial" w:hAnsi="Arial" w:cs="Arial"/>
        </w:rPr>
        <w:t>548</w:t>
      </w:r>
      <w:r w:rsidR="00E53F3C">
        <w:rPr>
          <w:rFonts w:ascii="Arial" w:hAnsi="Arial" w:cs="Arial"/>
        </w:rPr>
        <w:t>/202</w:t>
      </w:r>
      <w:r w:rsidR="003957A5">
        <w:rPr>
          <w:rFonts w:ascii="Arial" w:hAnsi="Arial" w:cs="Arial"/>
        </w:rPr>
        <w:t>3</w:t>
      </w:r>
    </w:p>
    <w:p w:rsidR="00C37A21" w:rsidRDefault="00C37A21" w:rsidP="00C37A2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Wójta Gminy Mielec </w:t>
      </w:r>
    </w:p>
    <w:p w:rsidR="00C37A21" w:rsidRDefault="00C37A21" w:rsidP="00C37A2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E53F3C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E53F3C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3957A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</w:t>
      </w:r>
    </w:p>
    <w:p w:rsidR="00C37A21" w:rsidRPr="00356178" w:rsidRDefault="00C37A21" w:rsidP="00356178">
      <w:pPr>
        <w:pStyle w:val="Nagwek1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REGULAMIN</w:t>
      </w:r>
    </w:p>
    <w:p w:rsidR="00C37A21" w:rsidRDefault="00C37A21" w:rsidP="00C37A21">
      <w:pPr>
        <w:spacing w:after="0"/>
        <w:rPr>
          <w:rFonts w:ascii="Arial" w:hAnsi="Arial" w:cs="Arial"/>
        </w:rPr>
      </w:pPr>
      <w:r w:rsidRPr="00C37A21">
        <w:rPr>
          <w:rFonts w:ascii="Arial" w:hAnsi="Arial" w:cs="Arial"/>
        </w:rPr>
        <w:t>rekrutacji i warunków uczestnictwa w inicjatyw</w:t>
      </w:r>
      <w:r>
        <w:rPr>
          <w:rFonts w:ascii="Arial" w:hAnsi="Arial" w:cs="Arial"/>
        </w:rPr>
        <w:t xml:space="preserve">ach edukacyjnych organizowanych </w:t>
      </w:r>
      <w:r w:rsidRPr="00C37A21">
        <w:rPr>
          <w:rFonts w:ascii="Arial" w:hAnsi="Arial" w:cs="Arial"/>
        </w:rPr>
        <w:t>w ramach projektu pn. „Przeprowadzenie w 202</w:t>
      </w:r>
      <w:r w:rsidR="003957A5">
        <w:rPr>
          <w:rFonts w:ascii="Arial" w:hAnsi="Arial" w:cs="Arial"/>
        </w:rPr>
        <w:t>3</w:t>
      </w:r>
      <w:r w:rsidRPr="00C37A21">
        <w:rPr>
          <w:rFonts w:ascii="Arial" w:hAnsi="Arial" w:cs="Arial"/>
        </w:rPr>
        <w:t xml:space="preserve"> roku 6 inicjatyw edukacyjnych dla mieszkańców powiatu mieleckiego w ramach II etapu koncepcji </w:t>
      </w:r>
      <w:r w:rsidR="00CB6B40">
        <w:rPr>
          <w:rFonts w:ascii="Arial" w:hAnsi="Arial" w:cs="Arial"/>
        </w:rPr>
        <w:t>«</w:t>
      </w:r>
      <w:r w:rsidRPr="00C37A21">
        <w:rPr>
          <w:rFonts w:ascii="Arial" w:hAnsi="Arial" w:cs="Arial"/>
        </w:rPr>
        <w:t>Uniwersytet Samorządności</w:t>
      </w:r>
      <w:r w:rsidR="00CB6B40">
        <w:rPr>
          <w:rFonts w:ascii="Arial" w:hAnsi="Arial" w:cs="Arial"/>
        </w:rPr>
        <w:t>»</w:t>
      </w:r>
      <w:r w:rsidRPr="00C37A21">
        <w:rPr>
          <w:rFonts w:ascii="Arial" w:hAnsi="Arial" w:cs="Arial"/>
        </w:rPr>
        <w:t>”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</w:p>
    <w:p w:rsidR="00C37A21" w:rsidRPr="00356178" w:rsidRDefault="00C37A21" w:rsidP="00356178">
      <w:pPr>
        <w:pStyle w:val="Nagwek2"/>
        <w:jc w:val="center"/>
        <w:rPr>
          <w:rFonts w:ascii="Arial" w:hAnsi="Arial" w:cs="Arial"/>
          <w:color w:val="auto"/>
        </w:rPr>
      </w:pPr>
      <w:bookmarkStart w:id="0" w:name="_GoBack"/>
      <w:r w:rsidRPr="00356178">
        <w:rPr>
          <w:rFonts w:ascii="Arial" w:hAnsi="Arial" w:cs="Arial"/>
          <w:color w:val="auto"/>
        </w:rPr>
        <w:t>§ 1. Postanowienia ogólne</w:t>
      </w:r>
    </w:p>
    <w:p w:rsidR="00C37A21" w:rsidRPr="00356178" w:rsidRDefault="00C37A21" w:rsidP="0035617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Zadanie pod tytułem </w:t>
      </w:r>
      <w:r w:rsidR="00356178" w:rsidRPr="00356178">
        <w:rPr>
          <w:rFonts w:ascii="Arial" w:hAnsi="Arial" w:cs="Arial"/>
        </w:rPr>
        <w:t>„Przeprowadzenie w 202</w:t>
      </w:r>
      <w:r w:rsidR="003957A5">
        <w:rPr>
          <w:rFonts w:ascii="Arial" w:hAnsi="Arial" w:cs="Arial"/>
        </w:rPr>
        <w:t>3</w:t>
      </w:r>
      <w:r w:rsidR="00356178" w:rsidRPr="00356178">
        <w:rPr>
          <w:rFonts w:ascii="Arial" w:hAnsi="Arial" w:cs="Arial"/>
        </w:rPr>
        <w:t xml:space="preserve"> roku 6 inicjatyw edukacyjnych dla mieszkańców powiatu mieleckiego w ramach II etapu koncepcji «Uniwersytet Samorządności»”</w:t>
      </w:r>
      <w:r w:rsidRPr="00356178">
        <w:rPr>
          <w:rFonts w:ascii="Arial" w:hAnsi="Arial" w:cs="Arial"/>
        </w:rPr>
        <w:t>, zwany</w:t>
      </w:r>
      <w:r w:rsidR="00356178" w:rsidRPr="00356178">
        <w:rPr>
          <w:rFonts w:ascii="Arial" w:hAnsi="Arial" w:cs="Arial"/>
        </w:rPr>
        <w:t xml:space="preserve"> </w:t>
      </w:r>
      <w:r w:rsidRPr="00356178">
        <w:rPr>
          <w:rFonts w:ascii="Arial" w:hAnsi="Arial" w:cs="Arial"/>
        </w:rPr>
        <w:t>dalej „projektem”, współfinansowany jest</w:t>
      </w:r>
      <w:r w:rsidR="00356178" w:rsidRPr="00356178">
        <w:rPr>
          <w:rFonts w:ascii="Arial" w:hAnsi="Arial" w:cs="Arial"/>
        </w:rPr>
        <w:t xml:space="preserve"> ze środków budżetu Województwa </w:t>
      </w:r>
      <w:r w:rsidRPr="00356178">
        <w:rPr>
          <w:rFonts w:ascii="Arial" w:hAnsi="Arial" w:cs="Arial"/>
        </w:rPr>
        <w:t>Podkarpackiego.</w:t>
      </w:r>
    </w:p>
    <w:p w:rsidR="00C37A21" w:rsidRPr="00356178" w:rsidRDefault="00C37A21" w:rsidP="0035617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Projekt realizowany jest </w:t>
      </w:r>
      <w:r w:rsidR="00356178" w:rsidRPr="00356178">
        <w:rPr>
          <w:rFonts w:ascii="Arial" w:hAnsi="Arial" w:cs="Arial"/>
        </w:rPr>
        <w:t xml:space="preserve">do </w:t>
      </w:r>
      <w:r w:rsidRPr="00356178">
        <w:rPr>
          <w:rFonts w:ascii="Arial" w:hAnsi="Arial" w:cs="Arial"/>
        </w:rPr>
        <w:t xml:space="preserve">dnia 30 </w:t>
      </w:r>
      <w:r w:rsidR="00356178" w:rsidRPr="00356178">
        <w:rPr>
          <w:rFonts w:ascii="Arial" w:hAnsi="Arial" w:cs="Arial"/>
        </w:rPr>
        <w:t>października</w:t>
      </w:r>
      <w:r w:rsidRPr="00356178">
        <w:rPr>
          <w:rFonts w:ascii="Arial" w:hAnsi="Arial" w:cs="Arial"/>
        </w:rPr>
        <w:t xml:space="preserve"> 202</w:t>
      </w:r>
      <w:r w:rsidR="003957A5">
        <w:rPr>
          <w:rFonts w:ascii="Arial" w:hAnsi="Arial" w:cs="Arial"/>
        </w:rPr>
        <w:t>3</w:t>
      </w:r>
      <w:r w:rsidRPr="00356178">
        <w:rPr>
          <w:rFonts w:ascii="Arial" w:hAnsi="Arial" w:cs="Arial"/>
        </w:rPr>
        <w:t xml:space="preserve"> r.</w:t>
      </w:r>
      <w:r w:rsidR="00356178" w:rsidRPr="00356178">
        <w:rPr>
          <w:rFonts w:ascii="Arial" w:hAnsi="Arial" w:cs="Arial"/>
        </w:rPr>
        <w:t xml:space="preserve"> zgodnie z wnioskiem o dofinansowanie.</w:t>
      </w:r>
    </w:p>
    <w:p w:rsidR="00356178" w:rsidRPr="00356178" w:rsidRDefault="00C37A21" w:rsidP="0035617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Celem projektu jest </w:t>
      </w:r>
      <w:r w:rsidR="00356178" w:rsidRPr="00356178">
        <w:rPr>
          <w:rFonts w:ascii="Arial" w:hAnsi="Arial" w:cs="Arial"/>
        </w:rPr>
        <w:t>przeprowadzenie inicjatyw edukacyjnych w ramach koncepcji „Uniwersytet Samorządności” objętej „Podkarpackim Programem Odnowy Wsi na lata 2021-2025”.</w:t>
      </w:r>
    </w:p>
    <w:p w:rsidR="00C37A21" w:rsidRPr="00356178" w:rsidRDefault="00C37A21" w:rsidP="0035617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>Niniejszy Regulamin określa zasady re</w:t>
      </w:r>
      <w:r w:rsidR="00356178" w:rsidRPr="00356178">
        <w:rPr>
          <w:rFonts w:ascii="Arial" w:hAnsi="Arial" w:cs="Arial"/>
        </w:rPr>
        <w:t>kr</w:t>
      </w:r>
      <w:r w:rsidRPr="00356178">
        <w:rPr>
          <w:rFonts w:ascii="Arial" w:hAnsi="Arial" w:cs="Arial"/>
        </w:rPr>
        <w:t>u</w:t>
      </w:r>
      <w:r w:rsidR="00356178" w:rsidRPr="00356178">
        <w:rPr>
          <w:rFonts w:ascii="Arial" w:hAnsi="Arial" w:cs="Arial"/>
        </w:rPr>
        <w:t>t</w:t>
      </w:r>
      <w:r w:rsidRPr="00356178">
        <w:rPr>
          <w:rFonts w:ascii="Arial" w:hAnsi="Arial" w:cs="Arial"/>
        </w:rPr>
        <w:t>acji i warunki uczestnictwa w inicjatywach</w:t>
      </w:r>
      <w:r w:rsidR="00356178" w:rsidRPr="00356178">
        <w:rPr>
          <w:rFonts w:ascii="Arial" w:hAnsi="Arial" w:cs="Arial"/>
        </w:rPr>
        <w:t xml:space="preserve"> </w:t>
      </w:r>
      <w:r w:rsidRPr="00356178">
        <w:rPr>
          <w:rFonts w:ascii="Arial" w:hAnsi="Arial" w:cs="Arial"/>
        </w:rPr>
        <w:t>edukacyjnych organizowanych w ramach projektu.</w:t>
      </w:r>
    </w:p>
    <w:p w:rsidR="00356178" w:rsidRDefault="00356178" w:rsidP="00C37A21">
      <w:pPr>
        <w:spacing w:after="0"/>
        <w:jc w:val="both"/>
        <w:rPr>
          <w:rFonts w:ascii="Arial" w:hAnsi="Arial" w:cs="Arial"/>
        </w:rPr>
      </w:pPr>
    </w:p>
    <w:p w:rsidR="00C37A21" w:rsidRPr="00356178" w:rsidRDefault="00C37A21" w:rsidP="00356178">
      <w:pPr>
        <w:pStyle w:val="Nagwek2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§ 2. Słownik pojęć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Ilekroć w niniejszym Regulaminie jest mowa o:</w:t>
      </w:r>
    </w:p>
    <w:p w:rsidR="00C37A21" w:rsidRPr="00356178" w:rsidRDefault="00C745E3" w:rsidP="003561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37A21" w:rsidRPr="00356178">
        <w:rPr>
          <w:rFonts w:ascii="Arial" w:hAnsi="Arial" w:cs="Arial"/>
        </w:rPr>
        <w:t>nicja</w:t>
      </w:r>
      <w:r w:rsidR="00356178" w:rsidRPr="00356178">
        <w:rPr>
          <w:rFonts w:ascii="Arial" w:hAnsi="Arial" w:cs="Arial"/>
        </w:rPr>
        <w:t>tyw</w:t>
      </w:r>
      <w:r>
        <w:rPr>
          <w:rFonts w:ascii="Arial" w:hAnsi="Arial" w:cs="Arial"/>
        </w:rPr>
        <w:t>a</w:t>
      </w:r>
      <w:r w:rsidR="00356178" w:rsidRPr="00356178">
        <w:rPr>
          <w:rFonts w:ascii="Arial" w:hAnsi="Arial" w:cs="Arial"/>
        </w:rPr>
        <w:t xml:space="preserve"> edukacyjn</w:t>
      </w:r>
      <w:r>
        <w:rPr>
          <w:rFonts w:ascii="Arial" w:hAnsi="Arial" w:cs="Arial"/>
        </w:rPr>
        <w:t>a</w:t>
      </w:r>
      <w:r w:rsidR="00356178" w:rsidRPr="00356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należy przez to rozumieć szkolenie, warsztat lub kurs </w:t>
      </w:r>
      <w:r w:rsidR="00356178" w:rsidRPr="00356178">
        <w:rPr>
          <w:rFonts w:ascii="Arial" w:hAnsi="Arial" w:cs="Arial"/>
        </w:rPr>
        <w:t xml:space="preserve">o tematyce historycznej, </w:t>
      </w:r>
      <w:r w:rsidR="00C37A21" w:rsidRPr="00356178">
        <w:rPr>
          <w:rFonts w:ascii="Arial" w:hAnsi="Arial" w:cs="Arial"/>
        </w:rPr>
        <w:t xml:space="preserve">samorządowo – obywatelskiej, </w:t>
      </w:r>
      <w:r w:rsidR="00356178" w:rsidRPr="00356178">
        <w:rPr>
          <w:rFonts w:ascii="Arial" w:hAnsi="Arial" w:cs="Arial"/>
        </w:rPr>
        <w:t xml:space="preserve">ekologicznej, etnograficznej, </w:t>
      </w:r>
      <w:r w:rsidR="00C37A21" w:rsidRPr="00356178">
        <w:rPr>
          <w:rFonts w:ascii="Arial" w:hAnsi="Arial" w:cs="Arial"/>
        </w:rPr>
        <w:t>promocyjno-gospoda</w:t>
      </w:r>
      <w:r w:rsidR="003957A5">
        <w:rPr>
          <w:rFonts w:ascii="Arial" w:hAnsi="Arial" w:cs="Arial"/>
        </w:rPr>
        <w:t>rczej</w:t>
      </w:r>
      <w:r w:rsidR="00356178" w:rsidRPr="00356178">
        <w:rPr>
          <w:rFonts w:ascii="Arial" w:hAnsi="Arial" w:cs="Arial"/>
        </w:rPr>
        <w:t xml:space="preserve"> lub zajęć praktycznych realizowaną </w:t>
      </w:r>
      <w:r w:rsidR="00C37A21" w:rsidRPr="00356178">
        <w:rPr>
          <w:rFonts w:ascii="Arial" w:hAnsi="Arial" w:cs="Arial"/>
        </w:rPr>
        <w:t>w ramach projektu,</w:t>
      </w:r>
    </w:p>
    <w:p w:rsidR="00C37A21" w:rsidRPr="00356178" w:rsidRDefault="00C37A21" w:rsidP="003561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Organizatorze – należy przez to rozumieć Gminę </w:t>
      </w:r>
      <w:r w:rsidR="00356178" w:rsidRPr="00356178">
        <w:rPr>
          <w:rFonts w:ascii="Arial" w:hAnsi="Arial" w:cs="Arial"/>
        </w:rPr>
        <w:t>Mielec</w:t>
      </w:r>
      <w:r w:rsidRPr="00356178">
        <w:rPr>
          <w:rFonts w:ascii="Arial" w:hAnsi="Arial" w:cs="Arial"/>
        </w:rPr>
        <w:t>, która przepro</w:t>
      </w:r>
      <w:r w:rsidR="00356178" w:rsidRPr="00356178">
        <w:rPr>
          <w:rFonts w:ascii="Arial" w:hAnsi="Arial" w:cs="Arial"/>
        </w:rPr>
        <w:t xml:space="preserve">wadzi </w:t>
      </w:r>
      <w:r w:rsidRPr="00356178">
        <w:rPr>
          <w:rFonts w:ascii="Arial" w:hAnsi="Arial" w:cs="Arial"/>
        </w:rPr>
        <w:t>szkolenia,</w:t>
      </w:r>
    </w:p>
    <w:p w:rsidR="00C37A21" w:rsidRPr="00356178" w:rsidRDefault="00C37A21" w:rsidP="003561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>Kandydacie – należy przez to rozumieć osobę aplikującą do udziału w szkoleniu,</w:t>
      </w:r>
    </w:p>
    <w:p w:rsidR="00C37A21" w:rsidRPr="00356178" w:rsidRDefault="00C37A21" w:rsidP="003561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Uczestniku – należy przez to rozumieć kandydata, </w:t>
      </w:r>
      <w:r w:rsidR="00356178" w:rsidRPr="00356178">
        <w:rPr>
          <w:rFonts w:ascii="Arial" w:hAnsi="Arial" w:cs="Arial"/>
        </w:rPr>
        <w:t xml:space="preserve">który został zakwalifikowany do </w:t>
      </w:r>
      <w:r w:rsidRPr="00356178">
        <w:rPr>
          <w:rFonts w:ascii="Arial" w:hAnsi="Arial" w:cs="Arial"/>
        </w:rPr>
        <w:t>udziału w szkoleniu.</w:t>
      </w:r>
    </w:p>
    <w:p w:rsidR="00356178" w:rsidRPr="00C37A21" w:rsidRDefault="00356178" w:rsidP="00C37A21">
      <w:pPr>
        <w:spacing w:after="0"/>
        <w:jc w:val="both"/>
        <w:rPr>
          <w:rFonts w:ascii="Arial" w:hAnsi="Arial" w:cs="Arial"/>
        </w:rPr>
      </w:pPr>
    </w:p>
    <w:p w:rsidR="00C37A21" w:rsidRPr="00356178" w:rsidRDefault="00C37A21" w:rsidP="00356178">
      <w:pPr>
        <w:pStyle w:val="Nagwek2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§ 3. Kandydaci</w:t>
      </w:r>
    </w:p>
    <w:p w:rsid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 xml:space="preserve">Kandydatami do udziału w </w:t>
      </w:r>
      <w:r w:rsidR="00C745E3">
        <w:rPr>
          <w:rFonts w:ascii="Arial" w:hAnsi="Arial" w:cs="Arial"/>
        </w:rPr>
        <w:t>inicjatywie edukacyjnej</w:t>
      </w:r>
      <w:r w:rsidRPr="00C37A21">
        <w:rPr>
          <w:rFonts w:ascii="Arial" w:hAnsi="Arial" w:cs="Arial"/>
        </w:rPr>
        <w:t xml:space="preserve"> mogą być wyłącznie mieszkańcy powiatu </w:t>
      </w:r>
      <w:r w:rsidR="00356178">
        <w:rPr>
          <w:rFonts w:ascii="Arial" w:hAnsi="Arial" w:cs="Arial"/>
        </w:rPr>
        <w:t>mieleckiego</w:t>
      </w:r>
      <w:r w:rsidR="00C745E3">
        <w:rPr>
          <w:rFonts w:ascii="Arial" w:hAnsi="Arial" w:cs="Arial"/>
        </w:rPr>
        <w:t xml:space="preserve"> </w:t>
      </w:r>
      <w:r w:rsidRPr="00C37A21">
        <w:rPr>
          <w:rFonts w:ascii="Arial" w:hAnsi="Arial" w:cs="Arial"/>
        </w:rPr>
        <w:t>z terenu miast</w:t>
      </w:r>
      <w:r w:rsidR="00356178">
        <w:rPr>
          <w:rFonts w:ascii="Arial" w:hAnsi="Arial" w:cs="Arial"/>
        </w:rPr>
        <w:t>a</w:t>
      </w:r>
      <w:r w:rsidRPr="00C37A21">
        <w:rPr>
          <w:rFonts w:ascii="Arial" w:hAnsi="Arial" w:cs="Arial"/>
        </w:rPr>
        <w:t xml:space="preserve"> i gmin: </w:t>
      </w:r>
      <w:r w:rsidR="00356178">
        <w:rPr>
          <w:rFonts w:ascii="Arial" w:hAnsi="Arial" w:cs="Arial"/>
        </w:rPr>
        <w:t xml:space="preserve">wiejskich: </w:t>
      </w:r>
      <w:r w:rsidR="00356178" w:rsidRPr="00356178">
        <w:rPr>
          <w:rFonts w:ascii="Arial" w:hAnsi="Arial" w:cs="Arial"/>
        </w:rPr>
        <w:t>Borowa, Czermin, Gawłuszowice, Mielec, Padew Narodowa, Tuszów Narodowy, Wadowice Górne, miejsko-wiejski</w:t>
      </w:r>
      <w:r w:rsidR="00356178">
        <w:rPr>
          <w:rFonts w:ascii="Arial" w:hAnsi="Arial" w:cs="Arial"/>
        </w:rPr>
        <w:t>ch</w:t>
      </w:r>
      <w:r w:rsidR="00356178" w:rsidRPr="00356178">
        <w:rPr>
          <w:rFonts w:ascii="Arial" w:hAnsi="Arial" w:cs="Arial"/>
        </w:rPr>
        <w:t xml:space="preserve"> Przecław, Radomyśl Wielki i miast</w:t>
      </w:r>
      <w:r w:rsidR="00356178">
        <w:rPr>
          <w:rFonts w:ascii="Arial" w:hAnsi="Arial" w:cs="Arial"/>
        </w:rPr>
        <w:t>a</w:t>
      </w:r>
      <w:r w:rsidR="00356178" w:rsidRPr="00356178">
        <w:rPr>
          <w:rFonts w:ascii="Arial" w:hAnsi="Arial" w:cs="Arial"/>
        </w:rPr>
        <w:t xml:space="preserve"> Mielec</w:t>
      </w:r>
    </w:p>
    <w:p w:rsidR="00356178" w:rsidRPr="00C37A21" w:rsidRDefault="00356178" w:rsidP="00C37A21">
      <w:pPr>
        <w:spacing w:after="0"/>
        <w:jc w:val="both"/>
        <w:rPr>
          <w:rFonts w:ascii="Arial" w:hAnsi="Arial" w:cs="Arial"/>
        </w:rPr>
      </w:pPr>
    </w:p>
    <w:p w:rsidR="00C37A21" w:rsidRPr="00356178" w:rsidRDefault="00C37A21" w:rsidP="00356178">
      <w:pPr>
        <w:pStyle w:val="Nagwek2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§ 4. Proces rekrutacji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Kandydat zgłasza Organizatorowi deklarację udziału w projekcie poprzez wypełnienie </w:t>
      </w:r>
      <w:r w:rsidR="002B3919">
        <w:rPr>
          <w:rFonts w:ascii="Arial" w:hAnsi="Arial" w:cs="Arial"/>
        </w:rPr>
        <w:t>załącznik</w:t>
      </w:r>
      <w:r w:rsidR="00C745E3">
        <w:rPr>
          <w:rFonts w:ascii="Arial" w:hAnsi="Arial" w:cs="Arial"/>
        </w:rPr>
        <w:t>a</w:t>
      </w:r>
      <w:r w:rsidR="002B3919">
        <w:rPr>
          <w:rFonts w:ascii="Arial" w:hAnsi="Arial" w:cs="Arial"/>
        </w:rPr>
        <w:t xml:space="preserve"> nr 1 do regulaminu</w:t>
      </w:r>
      <w:r w:rsidRPr="002B3919">
        <w:rPr>
          <w:rFonts w:ascii="Arial" w:hAnsi="Arial" w:cs="Arial"/>
        </w:rPr>
        <w:t xml:space="preserve"> podając: tytuł </w:t>
      </w:r>
      <w:r w:rsidR="00C745E3">
        <w:rPr>
          <w:rFonts w:ascii="Arial" w:hAnsi="Arial" w:cs="Arial"/>
        </w:rPr>
        <w:t>inicjatywy</w:t>
      </w:r>
      <w:r w:rsidRPr="002B3919">
        <w:rPr>
          <w:rFonts w:ascii="Arial" w:hAnsi="Arial" w:cs="Arial"/>
        </w:rPr>
        <w:t xml:space="preserve">, imię i nazwisko </w:t>
      </w:r>
      <w:r w:rsidR="00C745E3">
        <w:rPr>
          <w:rFonts w:ascii="Arial" w:hAnsi="Arial" w:cs="Arial"/>
        </w:rPr>
        <w:t>k</w:t>
      </w:r>
      <w:r w:rsidRPr="002B3919">
        <w:rPr>
          <w:rFonts w:ascii="Arial" w:hAnsi="Arial" w:cs="Arial"/>
        </w:rPr>
        <w:t>andydata, miejscowość zamieszkania,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>telefon kontaktowy, adres e-mailowy.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>Informacje, o których mowa w ust. 1 należy zgłosić:</w:t>
      </w:r>
    </w:p>
    <w:p w:rsidR="00C37A21" w:rsidRPr="002B3919" w:rsidRDefault="00C37A21" w:rsidP="002B3919">
      <w:pPr>
        <w:pStyle w:val="Akapitzlist"/>
        <w:numPr>
          <w:ilvl w:val="1"/>
          <w:numId w:val="7"/>
        </w:numPr>
        <w:spacing w:after="0"/>
        <w:ind w:left="851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telefonicznie pod numerem: </w:t>
      </w:r>
      <w:r w:rsidR="002B3919">
        <w:rPr>
          <w:rFonts w:ascii="Arial" w:hAnsi="Arial" w:cs="Arial"/>
        </w:rPr>
        <w:t>177745630</w:t>
      </w:r>
      <w:r w:rsidRPr="002B3919">
        <w:rPr>
          <w:rFonts w:ascii="Arial" w:hAnsi="Arial" w:cs="Arial"/>
        </w:rPr>
        <w:t>,</w:t>
      </w:r>
    </w:p>
    <w:p w:rsidR="002B3919" w:rsidRDefault="00C37A21" w:rsidP="002B3919">
      <w:pPr>
        <w:pStyle w:val="Akapitzlist"/>
        <w:numPr>
          <w:ilvl w:val="1"/>
          <w:numId w:val="7"/>
        </w:numPr>
        <w:spacing w:after="0"/>
        <w:ind w:left="851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drogą elektroniczną na adres: </w:t>
      </w:r>
      <w:hyperlink r:id="rId5" w:history="1">
        <w:r w:rsidR="002B3919" w:rsidRPr="00977E1D">
          <w:rPr>
            <w:rStyle w:val="Hipercze"/>
            <w:rFonts w:ascii="Arial" w:hAnsi="Arial" w:cs="Arial"/>
          </w:rPr>
          <w:t>joanna.kwasnik@ug.mielec.pl</w:t>
        </w:r>
      </w:hyperlink>
    </w:p>
    <w:p w:rsidR="002B3919" w:rsidRDefault="002B3919" w:rsidP="002B3919">
      <w:pPr>
        <w:pStyle w:val="Akapitzlist"/>
        <w:numPr>
          <w:ilvl w:val="1"/>
          <w:numId w:val="7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poczt</w:t>
      </w:r>
      <w:r w:rsidR="00C745E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tradycyjn</w:t>
      </w:r>
      <w:r w:rsidR="00C745E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na adres: Gmina Mielec, ul. Głowackiego 5, 39-300 Mielec</w:t>
      </w:r>
    </w:p>
    <w:p w:rsidR="00C37A21" w:rsidRPr="002B3919" w:rsidRDefault="002B3919" w:rsidP="002B3919">
      <w:pPr>
        <w:pStyle w:val="Akapitzlist"/>
        <w:numPr>
          <w:ilvl w:val="1"/>
          <w:numId w:val="7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osobiście w Urzędzie Gminy Mielec w Mielcu, ul. Głowackiego 5, pokój nr 3</w:t>
      </w:r>
      <w:r w:rsidR="00C37A21" w:rsidRPr="002B3919">
        <w:rPr>
          <w:rFonts w:ascii="Arial" w:hAnsi="Arial" w:cs="Arial"/>
        </w:rPr>
        <w:t>.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lastRenderedPageBreak/>
        <w:t xml:space="preserve">Przyjmowanie zgłoszeń odbywać się będzie od </w:t>
      </w:r>
      <w:r w:rsidR="002B3919">
        <w:rPr>
          <w:rFonts w:ascii="Arial" w:hAnsi="Arial" w:cs="Arial"/>
        </w:rPr>
        <w:t>1</w:t>
      </w:r>
      <w:r w:rsidR="00E53F3C">
        <w:rPr>
          <w:rFonts w:ascii="Arial" w:hAnsi="Arial" w:cs="Arial"/>
        </w:rPr>
        <w:t>1</w:t>
      </w:r>
      <w:r w:rsidR="002B3919">
        <w:rPr>
          <w:rFonts w:ascii="Arial" w:hAnsi="Arial" w:cs="Arial"/>
        </w:rPr>
        <w:t xml:space="preserve"> lipca</w:t>
      </w:r>
      <w:r w:rsidRPr="002B3919">
        <w:rPr>
          <w:rFonts w:ascii="Arial" w:hAnsi="Arial" w:cs="Arial"/>
        </w:rPr>
        <w:t xml:space="preserve"> 202</w:t>
      </w:r>
      <w:r w:rsidR="003957A5">
        <w:rPr>
          <w:rFonts w:ascii="Arial" w:hAnsi="Arial" w:cs="Arial"/>
        </w:rPr>
        <w:t>3</w:t>
      </w:r>
      <w:r w:rsidRPr="002B3919">
        <w:rPr>
          <w:rFonts w:ascii="Arial" w:hAnsi="Arial" w:cs="Arial"/>
        </w:rPr>
        <w:t xml:space="preserve"> r. do dnia organizacji </w:t>
      </w:r>
      <w:r w:rsidR="00C745E3">
        <w:rPr>
          <w:rFonts w:ascii="Arial" w:hAnsi="Arial" w:cs="Arial"/>
        </w:rPr>
        <w:t>inicjatywy edukacyjnej</w:t>
      </w:r>
      <w:r w:rsidRPr="002B3919">
        <w:rPr>
          <w:rFonts w:ascii="Arial" w:hAnsi="Arial" w:cs="Arial"/>
        </w:rPr>
        <w:t xml:space="preserve"> lub do wyczerpania miejsc.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Przyjmowanie zgłoszeń </w:t>
      </w:r>
      <w:r w:rsidR="00C745E3">
        <w:rPr>
          <w:rFonts w:ascii="Arial" w:hAnsi="Arial" w:cs="Arial"/>
        </w:rPr>
        <w:t>do udziału w inicjatywie edukacyjnej</w:t>
      </w:r>
      <w:r w:rsidRPr="002B3919">
        <w:rPr>
          <w:rFonts w:ascii="Arial" w:hAnsi="Arial" w:cs="Arial"/>
        </w:rPr>
        <w:t xml:space="preserve"> odbywa się poprzez </w:t>
      </w:r>
      <w:r w:rsidR="00C745E3">
        <w:rPr>
          <w:rFonts w:ascii="Arial" w:hAnsi="Arial" w:cs="Arial"/>
        </w:rPr>
        <w:t>w</w:t>
      </w:r>
      <w:r w:rsidRPr="002B3919">
        <w:rPr>
          <w:rFonts w:ascii="Arial" w:hAnsi="Arial" w:cs="Arial"/>
        </w:rPr>
        <w:t>pisanie Kandydata na listę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>uczestników projektu.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Kandydat zgłaszając swój udział w </w:t>
      </w:r>
      <w:r w:rsidR="00C745E3">
        <w:rPr>
          <w:rFonts w:ascii="Arial" w:hAnsi="Arial" w:cs="Arial"/>
        </w:rPr>
        <w:t>inicjatywie edukacyjnej</w:t>
      </w:r>
      <w:r w:rsidRPr="002B3919">
        <w:rPr>
          <w:rFonts w:ascii="Arial" w:hAnsi="Arial" w:cs="Arial"/>
        </w:rPr>
        <w:t xml:space="preserve"> wyraża zgodę na przetwarzanie danych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>osobowych oraz wykorzystanie wizerunku w celu promocji i rozliczenia projektu</w:t>
      </w:r>
      <w:r w:rsidR="002B3919">
        <w:rPr>
          <w:rFonts w:ascii="Arial" w:hAnsi="Arial" w:cs="Arial"/>
        </w:rPr>
        <w:t xml:space="preserve"> zgodnie z załącznikiem nr 2 do regulaminu</w:t>
      </w:r>
      <w:r w:rsidRPr="002B3919">
        <w:rPr>
          <w:rFonts w:ascii="Arial" w:hAnsi="Arial" w:cs="Arial"/>
        </w:rPr>
        <w:t>.</w:t>
      </w:r>
    </w:p>
    <w:p w:rsidR="00C37A21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Zgłoszenie przez Kandydata udziału w </w:t>
      </w:r>
      <w:r w:rsidR="00C745E3">
        <w:rPr>
          <w:rFonts w:ascii="Arial" w:hAnsi="Arial" w:cs="Arial"/>
        </w:rPr>
        <w:t>inicjatywie edukacyjnej</w:t>
      </w:r>
      <w:r w:rsidRPr="002B3919">
        <w:rPr>
          <w:rFonts w:ascii="Arial" w:hAnsi="Arial" w:cs="Arial"/>
        </w:rPr>
        <w:t xml:space="preserve"> nie jest równoznaczne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>z zakwalifikowaniem się do projektu.</w:t>
      </w:r>
    </w:p>
    <w:p w:rsidR="002B3919" w:rsidRPr="002B3919" w:rsidRDefault="002B3919" w:rsidP="002B3919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C37A21" w:rsidRPr="002B3919" w:rsidRDefault="00C37A21" w:rsidP="002B3919">
      <w:pPr>
        <w:pStyle w:val="Nagwek2"/>
        <w:jc w:val="center"/>
        <w:rPr>
          <w:rFonts w:ascii="Arial" w:hAnsi="Arial" w:cs="Arial"/>
          <w:color w:val="auto"/>
        </w:rPr>
      </w:pPr>
      <w:r w:rsidRPr="002B3919">
        <w:rPr>
          <w:rFonts w:ascii="Arial" w:hAnsi="Arial" w:cs="Arial"/>
          <w:color w:val="auto"/>
        </w:rPr>
        <w:t>§ 5. Zasady rekrutacji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Rekrutacja ma charakter otwarty i powszechny wobec</w:t>
      </w:r>
      <w:r w:rsidR="002B3919" w:rsidRPr="004B6DB2">
        <w:rPr>
          <w:rFonts w:ascii="Arial" w:hAnsi="Arial" w:cs="Arial"/>
        </w:rPr>
        <w:t xml:space="preserve"> wszystkich osób, które spełnią </w:t>
      </w:r>
      <w:r w:rsidRPr="004B6DB2">
        <w:rPr>
          <w:rFonts w:ascii="Arial" w:hAnsi="Arial" w:cs="Arial"/>
        </w:rPr>
        <w:t>warunek określony w § 3 niniejszego Regulaminu.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Działania rekrutacyjne poprzedzone będą kampanią informacyj</w:t>
      </w:r>
      <w:r w:rsidR="002B3919" w:rsidRPr="004B6DB2">
        <w:rPr>
          <w:rFonts w:ascii="Arial" w:hAnsi="Arial" w:cs="Arial"/>
        </w:rPr>
        <w:t xml:space="preserve">ną i promocyjną prowadzoną </w:t>
      </w:r>
      <w:r w:rsidRPr="004B6DB2">
        <w:rPr>
          <w:rFonts w:ascii="Arial" w:hAnsi="Arial" w:cs="Arial"/>
        </w:rPr>
        <w:t xml:space="preserve">na terenie powiatu </w:t>
      </w:r>
      <w:r w:rsidR="002B3919" w:rsidRPr="004B6DB2">
        <w:rPr>
          <w:rFonts w:ascii="Arial" w:hAnsi="Arial" w:cs="Arial"/>
        </w:rPr>
        <w:t>mieleckiego</w:t>
      </w:r>
      <w:r w:rsidRPr="004B6DB2">
        <w:rPr>
          <w:rFonts w:ascii="Arial" w:hAnsi="Arial" w:cs="Arial"/>
        </w:rPr>
        <w:t>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Rekrutacja odbywa się w sposób ciągły i w kolejności zgłoszeń.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 xml:space="preserve">Dopuszcza się możliwość, aby jeden Uczestnik </w:t>
      </w:r>
      <w:r w:rsidR="003957A5">
        <w:rPr>
          <w:rFonts w:ascii="Arial" w:hAnsi="Arial" w:cs="Arial"/>
        </w:rPr>
        <w:t>wziął udział w kilku inicjatywach edukacyjnych</w:t>
      </w:r>
      <w:r w:rsidRPr="004B6DB2">
        <w:rPr>
          <w:rFonts w:ascii="Arial" w:hAnsi="Arial" w:cs="Arial"/>
        </w:rPr>
        <w:t>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W przypadku większego</w:t>
      </w:r>
      <w:r w:rsidR="003957A5">
        <w:rPr>
          <w:rFonts w:ascii="Arial" w:hAnsi="Arial" w:cs="Arial"/>
        </w:rPr>
        <w:t xml:space="preserve"> zainteresowania udziałem w danej inicjatywie szkoleniowej</w:t>
      </w:r>
      <w:r w:rsidRPr="004B6DB2">
        <w:rPr>
          <w:rFonts w:ascii="Arial" w:hAnsi="Arial" w:cs="Arial"/>
        </w:rPr>
        <w:t xml:space="preserve"> utworzona zostanie</w:t>
      </w:r>
      <w:r w:rsidR="004B6DB2">
        <w:rPr>
          <w:rFonts w:ascii="Arial" w:hAnsi="Arial" w:cs="Arial"/>
        </w:rPr>
        <w:t xml:space="preserve"> </w:t>
      </w:r>
      <w:r w:rsidRPr="004B6DB2">
        <w:rPr>
          <w:rFonts w:ascii="Arial" w:hAnsi="Arial" w:cs="Arial"/>
        </w:rPr>
        <w:t>lista rezerwowa.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 xml:space="preserve">W momencie rezygnacji Uczestnika z listy podstawowej, na </w:t>
      </w:r>
      <w:r w:rsidR="002B3919" w:rsidRPr="004B6DB2">
        <w:rPr>
          <w:rFonts w:ascii="Arial" w:hAnsi="Arial" w:cs="Arial"/>
        </w:rPr>
        <w:t xml:space="preserve">jego miejsce rekrutowana będzie </w:t>
      </w:r>
      <w:r w:rsidRPr="004B6DB2">
        <w:rPr>
          <w:rFonts w:ascii="Arial" w:hAnsi="Arial" w:cs="Arial"/>
        </w:rPr>
        <w:t>kolejna osoba z listy rezerwowej.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Od decyzji o zakwalifikowaniu lub niezakwalifikowaniu do projektu nie prz</w:t>
      </w:r>
      <w:r w:rsidR="002B3919" w:rsidRPr="004B6DB2">
        <w:rPr>
          <w:rFonts w:ascii="Arial" w:hAnsi="Arial" w:cs="Arial"/>
        </w:rPr>
        <w:t xml:space="preserve">ysługuje </w:t>
      </w:r>
      <w:r w:rsidRPr="004B6DB2">
        <w:rPr>
          <w:rFonts w:ascii="Arial" w:hAnsi="Arial" w:cs="Arial"/>
        </w:rPr>
        <w:t>odwołanie.</w:t>
      </w:r>
    </w:p>
    <w:p w:rsidR="002B3919" w:rsidRPr="00C37A21" w:rsidRDefault="002B3919" w:rsidP="00C37A21">
      <w:pPr>
        <w:spacing w:after="0"/>
        <w:jc w:val="both"/>
        <w:rPr>
          <w:rFonts w:ascii="Arial" w:hAnsi="Arial" w:cs="Arial"/>
        </w:rPr>
      </w:pPr>
    </w:p>
    <w:p w:rsidR="00C37A21" w:rsidRPr="002B3919" w:rsidRDefault="00C37A21" w:rsidP="002B3919">
      <w:pPr>
        <w:pStyle w:val="Nagwek2"/>
        <w:jc w:val="center"/>
        <w:rPr>
          <w:rFonts w:ascii="Arial" w:hAnsi="Arial" w:cs="Arial"/>
          <w:color w:val="auto"/>
        </w:rPr>
      </w:pPr>
      <w:r w:rsidRPr="002B3919">
        <w:rPr>
          <w:rFonts w:ascii="Arial" w:hAnsi="Arial" w:cs="Arial"/>
          <w:color w:val="auto"/>
        </w:rPr>
        <w:t>§ 6. Szkolenia</w:t>
      </w:r>
    </w:p>
    <w:p w:rsidR="00C37A21" w:rsidRPr="004B6DB2" w:rsidRDefault="00C37A21" w:rsidP="004B6DB2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W ramach projektu przeprowadzone zostan</w:t>
      </w:r>
      <w:r w:rsidR="002B3919" w:rsidRPr="004B6DB2">
        <w:rPr>
          <w:rFonts w:ascii="Arial" w:hAnsi="Arial" w:cs="Arial"/>
        </w:rPr>
        <w:t>ie</w:t>
      </w:r>
      <w:r w:rsidRPr="004B6DB2">
        <w:rPr>
          <w:rFonts w:ascii="Arial" w:hAnsi="Arial" w:cs="Arial"/>
        </w:rPr>
        <w:t xml:space="preserve"> </w:t>
      </w:r>
      <w:r w:rsidR="00FB48D0">
        <w:rPr>
          <w:rFonts w:ascii="Arial" w:hAnsi="Arial" w:cs="Arial"/>
        </w:rPr>
        <w:t>6</w:t>
      </w:r>
      <w:r w:rsidRPr="004B6DB2">
        <w:rPr>
          <w:rFonts w:ascii="Arial" w:hAnsi="Arial" w:cs="Arial"/>
        </w:rPr>
        <w:t xml:space="preserve"> </w:t>
      </w:r>
      <w:r w:rsidR="007D55AE" w:rsidRPr="004B6DB2">
        <w:rPr>
          <w:rFonts w:ascii="Arial" w:hAnsi="Arial" w:cs="Arial"/>
        </w:rPr>
        <w:t>inicjatyw edukacyjnych</w:t>
      </w:r>
      <w:r w:rsidRPr="004B6DB2">
        <w:rPr>
          <w:rFonts w:ascii="Arial" w:hAnsi="Arial" w:cs="Arial"/>
        </w:rPr>
        <w:t>:</w:t>
      </w:r>
    </w:p>
    <w:p w:rsidR="00BF2D9F" w:rsidRPr="00BF2D9F" w:rsidRDefault="00BF2D9F" w:rsidP="00BF2D9F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BF2D9F">
        <w:rPr>
          <w:rFonts w:ascii="Arial" w:hAnsi="Arial" w:cs="Arial"/>
          <w:b/>
        </w:rPr>
        <w:t>Kurs pierwszej pomocy przedmedycznej</w:t>
      </w:r>
    </w:p>
    <w:p w:rsidR="00BF2D9F" w:rsidRPr="00414E78" w:rsidRDefault="00BF2D9F" w:rsidP="00BF2D9F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TERMIN:</w:t>
      </w:r>
      <w:r>
        <w:rPr>
          <w:rFonts w:ascii="Arial" w:hAnsi="Arial" w:cs="Arial"/>
        </w:rPr>
        <w:t xml:space="preserve"> 29</w:t>
      </w:r>
      <w:r w:rsidRPr="00414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lipca</w:t>
      </w:r>
      <w:r w:rsidRPr="00414E7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414E7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sobota</w:t>
      </w:r>
      <w:r w:rsidRPr="00414E78">
        <w:rPr>
          <w:rFonts w:ascii="Arial" w:hAnsi="Arial" w:cs="Arial"/>
        </w:rPr>
        <w:t>)</w:t>
      </w:r>
    </w:p>
    <w:p w:rsidR="00BF2D9F" w:rsidRPr="00414E78" w:rsidRDefault="00BF2D9F" w:rsidP="00BF2D9F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GODZIN: </w:t>
      </w:r>
      <w:r>
        <w:rPr>
          <w:rFonts w:ascii="Arial" w:hAnsi="Arial" w:cs="Arial"/>
        </w:rPr>
        <w:t>6</w:t>
      </w:r>
    </w:p>
    <w:p w:rsidR="00BF2D9F" w:rsidRPr="00414E78" w:rsidRDefault="00BF2D9F" w:rsidP="00BF2D9F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UCZESTNIKÓW: </w:t>
      </w:r>
      <w:r>
        <w:rPr>
          <w:rFonts w:ascii="Arial" w:hAnsi="Arial" w:cs="Arial"/>
        </w:rPr>
        <w:t>30 osób</w:t>
      </w:r>
    </w:p>
    <w:p w:rsidR="00BF2D9F" w:rsidRPr="00BF2D9F" w:rsidRDefault="00BF2D9F" w:rsidP="00BF2D9F">
      <w:p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Uczestnicy nabędą umiejętności udzielania pierwszej pomocy przedmedycznej.</w:t>
      </w:r>
    </w:p>
    <w:p w:rsidR="00C37A21" w:rsidRPr="007D55AE" w:rsidRDefault="00E53F3C" w:rsidP="00E53F3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7D55AE">
        <w:rPr>
          <w:rFonts w:ascii="Arial" w:hAnsi="Arial" w:cs="Arial"/>
          <w:b/>
        </w:rPr>
        <w:t>Sternik motorowodny z egzaminem</w:t>
      </w:r>
    </w:p>
    <w:p w:rsidR="00061B32" w:rsidRDefault="00414E78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C37A21" w:rsidRPr="00C37A21">
        <w:rPr>
          <w:rFonts w:ascii="Arial" w:hAnsi="Arial" w:cs="Arial"/>
        </w:rPr>
        <w:t xml:space="preserve">: </w:t>
      </w:r>
      <w:r w:rsidR="00806DD4">
        <w:rPr>
          <w:rFonts w:ascii="Arial" w:hAnsi="Arial" w:cs="Arial"/>
        </w:rPr>
        <w:t>29.07.2023 (sobota)</w:t>
      </w:r>
    </w:p>
    <w:p w:rsidR="00C37A21" w:rsidRDefault="007D55AE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</w:t>
      </w:r>
      <w:r w:rsidR="00C37A21" w:rsidRPr="00C37A21">
        <w:rPr>
          <w:rFonts w:ascii="Arial" w:hAnsi="Arial" w:cs="Arial"/>
        </w:rPr>
        <w:t xml:space="preserve">: </w:t>
      </w:r>
      <w:r w:rsidR="00806DD4">
        <w:rPr>
          <w:rFonts w:ascii="Arial" w:hAnsi="Arial" w:cs="Arial"/>
          <w:color w:val="000000" w:themeColor="text1"/>
        </w:rPr>
        <w:t>9</w:t>
      </w:r>
    </w:p>
    <w:p w:rsidR="007D55AE" w:rsidRPr="00C37A21" w:rsidRDefault="007D55AE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UCZESTNIK</w:t>
      </w:r>
      <w:r w:rsidR="00414E78">
        <w:rPr>
          <w:rFonts w:ascii="Arial" w:hAnsi="Arial" w:cs="Arial"/>
        </w:rPr>
        <w:t>Ó</w:t>
      </w:r>
      <w:r w:rsidR="00806DD4">
        <w:rPr>
          <w:rFonts w:ascii="Arial" w:hAnsi="Arial" w:cs="Arial"/>
        </w:rPr>
        <w:t>W: 5</w:t>
      </w:r>
    </w:p>
    <w:p w:rsidR="003957A5" w:rsidRDefault="007D55AE" w:rsidP="00C37A21">
      <w:pPr>
        <w:spacing w:after="0"/>
        <w:jc w:val="both"/>
        <w:rPr>
          <w:rFonts w:ascii="Arial" w:hAnsi="Arial" w:cs="Arial"/>
        </w:rPr>
      </w:pPr>
      <w:r w:rsidRPr="007D55AE">
        <w:rPr>
          <w:rFonts w:ascii="Arial" w:hAnsi="Arial" w:cs="Arial"/>
        </w:rPr>
        <w:t>Uczestnicy nabędą kwal</w:t>
      </w:r>
      <w:r>
        <w:rPr>
          <w:rFonts w:ascii="Arial" w:hAnsi="Arial" w:cs="Arial"/>
        </w:rPr>
        <w:t>ifikacje sternika motorowodnego</w:t>
      </w:r>
      <w:r w:rsidR="00C37A21" w:rsidRPr="00C37A21">
        <w:rPr>
          <w:rFonts w:ascii="Arial" w:hAnsi="Arial" w:cs="Arial"/>
        </w:rPr>
        <w:t>.</w:t>
      </w:r>
    </w:p>
    <w:p w:rsidR="003957A5" w:rsidRPr="003957A5" w:rsidRDefault="003957A5" w:rsidP="003957A5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957A5">
        <w:rPr>
          <w:rFonts w:ascii="Arial" w:hAnsi="Arial" w:cs="Arial"/>
          <w:b/>
        </w:rPr>
        <w:t xml:space="preserve">Trening kompetencji rodzicielskich </w:t>
      </w:r>
    </w:p>
    <w:p w:rsidR="00C37A21" w:rsidRPr="003957A5" w:rsidRDefault="00414E78" w:rsidP="003957A5">
      <w:pPr>
        <w:spacing w:after="0"/>
        <w:jc w:val="both"/>
        <w:rPr>
          <w:rFonts w:ascii="Arial" w:hAnsi="Arial" w:cs="Arial"/>
        </w:rPr>
      </w:pPr>
      <w:r w:rsidRPr="003957A5">
        <w:rPr>
          <w:rFonts w:ascii="Arial" w:hAnsi="Arial" w:cs="Arial"/>
        </w:rPr>
        <w:t>TERMIN</w:t>
      </w:r>
      <w:r w:rsidR="00C37A21" w:rsidRPr="003957A5">
        <w:rPr>
          <w:rFonts w:ascii="Arial" w:hAnsi="Arial" w:cs="Arial"/>
        </w:rPr>
        <w:t xml:space="preserve">: </w:t>
      </w:r>
      <w:r w:rsidR="003957A5">
        <w:rPr>
          <w:rFonts w:ascii="Arial" w:hAnsi="Arial" w:cs="Arial"/>
        </w:rPr>
        <w:t>5</w:t>
      </w:r>
      <w:r w:rsidR="00C37A21" w:rsidRPr="003957A5">
        <w:rPr>
          <w:rFonts w:ascii="Arial" w:hAnsi="Arial" w:cs="Arial"/>
        </w:rPr>
        <w:t xml:space="preserve"> </w:t>
      </w:r>
      <w:r w:rsidR="007D55AE" w:rsidRPr="003957A5">
        <w:rPr>
          <w:rFonts w:ascii="Arial" w:hAnsi="Arial" w:cs="Arial"/>
        </w:rPr>
        <w:t>sierpnia</w:t>
      </w:r>
      <w:r w:rsidR="00C37A21" w:rsidRPr="003957A5">
        <w:rPr>
          <w:rFonts w:ascii="Arial" w:hAnsi="Arial" w:cs="Arial"/>
        </w:rPr>
        <w:t xml:space="preserve"> 202</w:t>
      </w:r>
      <w:r w:rsidR="003957A5">
        <w:rPr>
          <w:rFonts w:ascii="Arial" w:hAnsi="Arial" w:cs="Arial"/>
        </w:rPr>
        <w:t>3</w:t>
      </w:r>
      <w:r w:rsidR="00C37A21" w:rsidRPr="003957A5">
        <w:rPr>
          <w:rFonts w:ascii="Arial" w:hAnsi="Arial" w:cs="Arial"/>
        </w:rPr>
        <w:t xml:space="preserve"> (</w:t>
      </w:r>
      <w:r w:rsidR="003957A5">
        <w:rPr>
          <w:rFonts w:ascii="Arial" w:hAnsi="Arial" w:cs="Arial"/>
        </w:rPr>
        <w:t>sobota</w:t>
      </w:r>
      <w:r w:rsidR="00C37A21" w:rsidRPr="003957A5">
        <w:rPr>
          <w:rFonts w:ascii="Arial" w:hAnsi="Arial" w:cs="Arial"/>
        </w:rPr>
        <w:t>)</w:t>
      </w:r>
    </w:p>
    <w:p w:rsidR="00C37A21" w:rsidRPr="00C37A21" w:rsidRDefault="007D55AE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</w:t>
      </w:r>
      <w:r w:rsidR="00C37A21" w:rsidRPr="00C37A21">
        <w:rPr>
          <w:rFonts w:ascii="Arial" w:hAnsi="Arial" w:cs="Arial"/>
        </w:rPr>
        <w:t xml:space="preserve">: </w:t>
      </w:r>
      <w:r w:rsidR="00414E78">
        <w:rPr>
          <w:rFonts w:ascii="Arial" w:hAnsi="Arial" w:cs="Arial"/>
        </w:rPr>
        <w:t>6</w:t>
      </w:r>
    </w:p>
    <w:p w:rsidR="00C37A21" w:rsidRPr="00C37A21" w:rsidRDefault="00414E78" w:rsidP="00414E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UCZESTNIKÓW</w:t>
      </w:r>
      <w:r w:rsidR="00C37A21" w:rsidRPr="00C37A2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</w:t>
      </w:r>
    </w:p>
    <w:p w:rsidR="00414E78" w:rsidRDefault="00414E78" w:rsidP="00C37A21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Uczestnicy zapoznają się z </w:t>
      </w:r>
      <w:r w:rsidR="003957A5">
        <w:rPr>
          <w:rFonts w:ascii="Arial" w:hAnsi="Arial" w:cs="Arial"/>
        </w:rPr>
        <w:t>zagadnieniami mającymi na celu p</w:t>
      </w:r>
      <w:r w:rsidR="003957A5" w:rsidRPr="003957A5">
        <w:rPr>
          <w:rFonts w:ascii="Arial" w:hAnsi="Arial" w:cs="Arial"/>
        </w:rPr>
        <w:t xml:space="preserve">odniesienie poziomu kompetencji rodzicielskich oraz satysfakcji z bycia rodzicem; </w:t>
      </w:r>
      <w:r w:rsidR="003957A5">
        <w:rPr>
          <w:rFonts w:ascii="Arial" w:hAnsi="Arial" w:cs="Arial"/>
        </w:rPr>
        <w:t>d</w:t>
      </w:r>
      <w:r w:rsidR="003957A5" w:rsidRPr="003957A5">
        <w:rPr>
          <w:rFonts w:ascii="Arial" w:hAnsi="Arial" w:cs="Arial"/>
        </w:rPr>
        <w:t xml:space="preserve">ostarczenie wiedzy w zakresie: metod i technik wychowania, zadań rodzicielskich względem swoich dzieci, sposobów i środków oddziaływania na dziecko w taki sposób, by jego rozwój przebiegał harmonijnie, roli rodzica w wychowaniu </w:t>
      </w:r>
      <w:r w:rsidR="003957A5">
        <w:rPr>
          <w:rFonts w:ascii="Arial" w:hAnsi="Arial" w:cs="Arial"/>
        </w:rPr>
        <w:t>dziecka.</w:t>
      </w:r>
    </w:p>
    <w:p w:rsidR="00BF2D9F" w:rsidRPr="00BF2D9F" w:rsidRDefault="00BF2D9F" w:rsidP="00BF2D9F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BF2D9F">
        <w:rPr>
          <w:rFonts w:ascii="Arial" w:hAnsi="Arial" w:cs="Arial"/>
          <w:b/>
        </w:rPr>
        <w:t xml:space="preserve">Ziołolecznictwo - kalendarz zielarski w cyklach rocznych </w:t>
      </w:r>
    </w:p>
    <w:p w:rsidR="00C37A21" w:rsidRPr="00414E78" w:rsidRDefault="00414E78" w:rsidP="00414E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C37A21" w:rsidRPr="00414E78">
        <w:rPr>
          <w:rFonts w:ascii="Arial" w:hAnsi="Arial" w:cs="Arial"/>
        </w:rPr>
        <w:t xml:space="preserve">: </w:t>
      </w:r>
      <w:r w:rsidR="00BF2D9F">
        <w:rPr>
          <w:rFonts w:ascii="Arial" w:hAnsi="Arial" w:cs="Arial"/>
        </w:rPr>
        <w:t>19</w:t>
      </w:r>
      <w:r w:rsidR="00C37A21" w:rsidRPr="00414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sierpnia</w:t>
      </w:r>
      <w:r w:rsidR="00C37A21" w:rsidRPr="00414E78">
        <w:rPr>
          <w:rFonts w:ascii="Arial" w:hAnsi="Arial" w:cs="Arial"/>
        </w:rPr>
        <w:t xml:space="preserve"> 202</w:t>
      </w:r>
      <w:r w:rsidR="00BF2D9F">
        <w:rPr>
          <w:rFonts w:ascii="Arial" w:hAnsi="Arial" w:cs="Arial"/>
        </w:rPr>
        <w:t>3</w:t>
      </w:r>
      <w:r w:rsidR="00C37A21" w:rsidRPr="00414E78">
        <w:rPr>
          <w:rFonts w:ascii="Arial" w:hAnsi="Arial" w:cs="Arial"/>
        </w:rPr>
        <w:t xml:space="preserve"> (</w:t>
      </w:r>
      <w:r w:rsidR="00BF2D9F">
        <w:rPr>
          <w:rFonts w:ascii="Arial" w:hAnsi="Arial" w:cs="Arial"/>
        </w:rPr>
        <w:t>sobota</w:t>
      </w:r>
      <w:r w:rsidR="00C37A21" w:rsidRPr="00414E78">
        <w:rPr>
          <w:rFonts w:ascii="Arial" w:hAnsi="Arial" w:cs="Arial"/>
        </w:rPr>
        <w:t>)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GODZIN: </w:t>
      </w:r>
      <w:r w:rsidR="00BF2D9F">
        <w:rPr>
          <w:rFonts w:ascii="Arial" w:hAnsi="Arial" w:cs="Arial"/>
        </w:rPr>
        <w:t>6</w:t>
      </w:r>
    </w:p>
    <w:p w:rsidR="00C37A21" w:rsidRPr="00C37A21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UCZESTNIKÓW: </w:t>
      </w:r>
      <w:r w:rsidR="00BF2D9F">
        <w:rPr>
          <w:rFonts w:ascii="Arial" w:hAnsi="Arial" w:cs="Arial"/>
        </w:rPr>
        <w:t>30</w:t>
      </w:r>
    </w:p>
    <w:p w:rsidR="00BF2D9F" w:rsidRDefault="00BF2D9F" w:rsidP="00BF2D9F">
      <w:pPr>
        <w:spacing w:after="0"/>
        <w:jc w:val="both"/>
        <w:rPr>
          <w:rFonts w:ascii="Arial" w:hAnsi="Arial" w:cs="Arial"/>
        </w:rPr>
      </w:pPr>
      <w:r w:rsidRPr="00BF2D9F">
        <w:rPr>
          <w:rFonts w:ascii="Arial" w:hAnsi="Arial" w:cs="Arial"/>
        </w:rPr>
        <w:lastRenderedPageBreak/>
        <w:t>Jest to warsztat dla miłośników ziół z polskich łąk i lasów oraz dla wszystkich tych, którzy w naturalny sposób pragną zadbać o zdrowie swoje i swoich bliskich. Celem warsztatu jest zaproszenie uczestników do zbliżenia się do rytmów natury i cykli ciągłego obumierania i odradzania się. W części teoretycznej uczestnicy poznają niezbędne zasady ziołolecznictwa. Dowiedzą się jak, kiedy i gdzie zbierać zioła oraz jak je przetwarzać aby zachować cenne substancje czynne. Poznają wybrane rodzaje preparatów zielarskich. Omówiony zostanie kalendarz zielarki – przejście przez wszystkie pory roku i omówienie wybranych ziół ze szczególnym uwzględnieniem tej pory roku, w której odbędzie się warsztat. W części praktycznej uczestnicy wykonają swój indywidualny receptariusz ziołowy, pełen roślin, ich opisów i praktycznych przepisów na ich wykorzystania.</w:t>
      </w:r>
    </w:p>
    <w:p w:rsidR="00BF2D9F" w:rsidRPr="00BF2D9F" w:rsidRDefault="00BF2D9F" w:rsidP="00BF2D9F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BF2D9F">
        <w:rPr>
          <w:rFonts w:ascii="Arial" w:hAnsi="Arial" w:cs="Arial"/>
          <w:b/>
        </w:rPr>
        <w:t xml:space="preserve">Zdrowa żywność, żywność funkcjonalna </w:t>
      </w:r>
    </w:p>
    <w:p w:rsidR="00BF2D9F" w:rsidRPr="00BF2D9F" w:rsidRDefault="00BF2D9F" w:rsidP="00BF2D9F">
      <w:pPr>
        <w:spacing w:after="0"/>
        <w:jc w:val="both"/>
        <w:rPr>
          <w:rFonts w:ascii="Arial" w:hAnsi="Arial" w:cs="Arial"/>
        </w:rPr>
      </w:pPr>
      <w:r w:rsidRPr="00BF2D9F">
        <w:rPr>
          <w:rFonts w:ascii="Arial" w:hAnsi="Arial" w:cs="Arial"/>
        </w:rPr>
        <w:t>TERMIN: 26 sierpnia 2023 (sobota)</w:t>
      </w:r>
    </w:p>
    <w:p w:rsidR="00BF2D9F" w:rsidRPr="00BF2D9F" w:rsidRDefault="00BF2D9F" w:rsidP="00BF2D9F">
      <w:pPr>
        <w:spacing w:after="0"/>
        <w:jc w:val="both"/>
        <w:rPr>
          <w:rFonts w:ascii="Arial" w:hAnsi="Arial" w:cs="Arial"/>
        </w:rPr>
      </w:pPr>
      <w:r w:rsidRPr="00BF2D9F">
        <w:rPr>
          <w:rFonts w:ascii="Arial" w:hAnsi="Arial" w:cs="Arial"/>
        </w:rPr>
        <w:t>LICZBA GODZIN: 6</w:t>
      </w:r>
    </w:p>
    <w:p w:rsidR="00BF2D9F" w:rsidRPr="00BF2D9F" w:rsidRDefault="00BF2D9F" w:rsidP="00BF2D9F">
      <w:pPr>
        <w:spacing w:after="0"/>
        <w:jc w:val="both"/>
        <w:rPr>
          <w:rFonts w:ascii="Arial" w:hAnsi="Arial" w:cs="Arial"/>
        </w:rPr>
      </w:pPr>
      <w:r w:rsidRPr="00BF2D9F">
        <w:rPr>
          <w:rFonts w:ascii="Arial" w:hAnsi="Arial" w:cs="Arial"/>
        </w:rPr>
        <w:t>LICZBA UCZESTNIKÓW: 30</w:t>
      </w:r>
    </w:p>
    <w:p w:rsidR="00BF2D9F" w:rsidRDefault="00BF2D9F" w:rsidP="00BF2D9F">
      <w:pPr>
        <w:spacing w:after="0"/>
        <w:jc w:val="both"/>
        <w:rPr>
          <w:rFonts w:ascii="Arial" w:hAnsi="Arial" w:cs="Arial"/>
        </w:rPr>
      </w:pPr>
      <w:r w:rsidRPr="00BF2D9F">
        <w:rPr>
          <w:rFonts w:ascii="Arial" w:hAnsi="Arial" w:cs="Arial"/>
        </w:rPr>
        <w:t>Jest to warsztat dla osób pragnących dowiedzieć się jak zadbać o zdrowie poprzez właściwe odżywianie. Czym jest żywność funkcjonalna i jaki ma wpływ na ludzki organizm.</w:t>
      </w:r>
    </w:p>
    <w:p w:rsidR="00BF2D9F" w:rsidRPr="00BF2D9F" w:rsidRDefault="00BF2D9F" w:rsidP="00BF2D9F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F2D9F">
        <w:rPr>
          <w:rFonts w:ascii="Arial" w:hAnsi="Arial" w:cs="Arial"/>
          <w:b/>
        </w:rPr>
        <w:t xml:space="preserve">Ogród – planowanie, sadzenie, uprawa, cięcie </w:t>
      </w:r>
    </w:p>
    <w:p w:rsidR="00414E78" w:rsidRPr="00BF2D9F" w:rsidRDefault="00414E78" w:rsidP="00BF2D9F">
      <w:pPr>
        <w:spacing w:after="0"/>
        <w:jc w:val="both"/>
        <w:rPr>
          <w:rFonts w:ascii="Arial" w:hAnsi="Arial" w:cs="Arial"/>
        </w:rPr>
      </w:pPr>
      <w:r w:rsidRPr="00BF2D9F">
        <w:rPr>
          <w:rFonts w:ascii="Arial" w:hAnsi="Arial" w:cs="Arial"/>
        </w:rPr>
        <w:t xml:space="preserve">TERMIN: </w:t>
      </w:r>
      <w:r w:rsidR="00BF2D9F">
        <w:rPr>
          <w:rFonts w:ascii="Arial" w:hAnsi="Arial" w:cs="Arial"/>
        </w:rPr>
        <w:t>9</w:t>
      </w:r>
      <w:r w:rsidRPr="00BF2D9F">
        <w:rPr>
          <w:rFonts w:ascii="Arial" w:hAnsi="Arial" w:cs="Arial"/>
        </w:rPr>
        <w:t xml:space="preserve"> września 202</w:t>
      </w:r>
      <w:r w:rsidR="00BF2D9F">
        <w:rPr>
          <w:rFonts w:ascii="Arial" w:hAnsi="Arial" w:cs="Arial"/>
        </w:rPr>
        <w:t>3</w:t>
      </w:r>
      <w:r w:rsidRPr="00BF2D9F">
        <w:rPr>
          <w:rFonts w:ascii="Arial" w:hAnsi="Arial" w:cs="Arial"/>
        </w:rPr>
        <w:t xml:space="preserve"> (</w:t>
      </w:r>
      <w:r w:rsidR="00BF2D9F">
        <w:rPr>
          <w:rFonts w:ascii="Arial" w:hAnsi="Arial" w:cs="Arial"/>
        </w:rPr>
        <w:t>sobota</w:t>
      </w:r>
      <w:r w:rsidRPr="00BF2D9F">
        <w:rPr>
          <w:rFonts w:ascii="Arial" w:hAnsi="Arial" w:cs="Arial"/>
        </w:rPr>
        <w:t>)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GODZIN: </w:t>
      </w:r>
      <w:r>
        <w:rPr>
          <w:rFonts w:ascii="Arial" w:hAnsi="Arial" w:cs="Arial"/>
        </w:rPr>
        <w:t>6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UCZESTNIKÓW: </w:t>
      </w:r>
      <w:r w:rsidR="00BF2D9F">
        <w:rPr>
          <w:rFonts w:ascii="Arial" w:hAnsi="Arial" w:cs="Arial"/>
        </w:rPr>
        <w:t>30</w:t>
      </w:r>
    </w:p>
    <w:p w:rsidR="00BF2D9F" w:rsidRDefault="00BF2D9F" w:rsidP="00BF2D9F">
      <w:pPr>
        <w:spacing w:after="0"/>
        <w:jc w:val="both"/>
        <w:rPr>
          <w:rFonts w:ascii="Arial" w:hAnsi="Arial" w:cs="Arial"/>
        </w:rPr>
      </w:pPr>
      <w:r w:rsidRPr="00BF2D9F">
        <w:rPr>
          <w:rFonts w:ascii="Arial" w:hAnsi="Arial" w:cs="Arial"/>
        </w:rPr>
        <w:t>Celem warsztatu jest zachęcenie uczestników do innego spojrzenia na ogród, jego funkcje i wzajemne powiązania. Zaplanowane zostaną pracę w ogrodzie zgodnie z rytmem natury i ludową mądrością.</w:t>
      </w:r>
    </w:p>
    <w:p w:rsidR="00061B32" w:rsidRDefault="00061B32" w:rsidP="00C37A21">
      <w:pPr>
        <w:spacing w:after="0"/>
        <w:jc w:val="both"/>
        <w:rPr>
          <w:rFonts w:ascii="Arial" w:hAnsi="Arial" w:cs="Arial"/>
        </w:rPr>
      </w:pPr>
    </w:p>
    <w:p w:rsidR="00061B32" w:rsidRDefault="00061B32" w:rsidP="004B6DB2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zastrzega sobie prawo do zmiany terminu szkolenia, o czym Uczestnik zostanie poinformowany co najmniej trzy dni przed planowanym szkoleniem.</w:t>
      </w:r>
    </w:p>
    <w:p w:rsidR="00C37A21" w:rsidRPr="004B6DB2" w:rsidRDefault="00D331AD" w:rsidP="004B6DB2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Liczba osób uczestniczących w poszczególnych szkoleniach (z wyjątkiem kursu ratownika motorowodnego) może ulec zmianie w zależności od ilości osób zainteresowanych</w:t>
      </w:r>
      <w:r w:rsidR="00C37A21" w:rsidRPr="004B6DB2">
        <w:rPr>
          <w:rFonts w:ascii="Arial" w:hAnsi="Arial" w:cs="Arial"/>
        </w:rPr>
        <w:t>.</w:t>
      </w:r>
    </w:p>
    <w:p w:rsidR="00D331AD" w:rsidRPr="009632C4" w:rsidRDefault="00C37A21" w:rsidP="00FB48D0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 xml:space="preserve">Szkolenia zostaną przeprowadzone w </w:t>
      </w:r>
      <w:r w:rsidR="00D331AD" w:rsidRPr="004B6DB2">
        <w:rPr>
          <w:rFonts w:ascii="Arial" w:hAnsi="Arial" w:cs="Arial"/>
        </w:rPr>
        <w:t>Samorządowym Ośrodku Kultury i Sportu w Chorzelowie, Chorzelów 307, 39-300 Mielec</w:t>
      </w:r>
      <w:r w:rsidRPr="004B6DB2">
        <w:rPr>
          <w:rFonts w:ascii="Arial" w:hAnsi="Arial" w:cs="Arial"/>
        </w:rPr>
        <w:t>.</w:t>
      </w:r>
      <w:r w:rsidR="004B6DB2" w:rsidRPr="004B6DB2">
        <w:rPr>
          <w:rFonts w:ascii="Arial" w:hAnsi="Arial" w:cs="Arial"/>
        </w:rPr>
        <w:t xml:space="preserve"> Budynek jest dostosowany do potrzeb osób </w:t>
      </w:r>
      <w:r w:rsidR="00FB48D0">
        <w:rPr>
          <w:rFonts w:ascii="Arial" w:hAnsi="Arial" w:cs="Arial"/>
        </w:rPr>
        <w:t xml:space="preserve">z </w:t>
      </w:r>
      <w:r w:rsidR="004B6DB2" w:rsidRPr="004B6DB2">
        <w:rPr>
          <w:rFonts w:ascii="Arial" w:hAnsi="Arial" w:cs="Arial"/>
        </w:rPr>
        <w:t>niepełnosprawn</w:t>
      </w:r>
      <w:r w:rsidR="00FB48D0">
        <w:rPr>
          <w:rFonts w:ascii="Arial" w:hAnsi="Arial" w:cs="Arial"/>
        </w:rPr>
        <w:t>ościami</w:t>
      </w:r>
      <w:r w:rsidR="004B6DB2" w:rsidRPr="004B6DB2">
        <w:rPr>
          <w:rFonts w:ascii="Arial" w:hAnsi="Arial" w:cs="Arial"/>
        </w:rPr>
        <w:t xml:space="preserve"> i ze specjalnymi potrzebami, a obok budynku znajdują się miejsca parkingowe.</w:t>
      </w:r>
      <w:r w:rsidR="00061B32">
        <w:rPr>
          <w:rFonts w:ascii="Arial" w:hAnsi="Arial" w:cs="Arial"/>
        </w:rPr>
        <w:t xml:space="preserve"> Kurs sternika mo</w:t>
      </w:r>
      <w:r w:rsidR="00FB48D0">
        <w:rPr>
          <w:rFonts w:ascii="Arial" w:hAnsi="Arial" w:cs="Arial"/>
        </w:rPr>
        <w:t>torowodnego będzie się odbywał na akwenie wodnym wskazanym przez wykonawcę w uzgodnieniu z zamawiającym</w:t>
      </w:r>
      <w:r w:rsidR="009632C4">
        <w:rPr>
          <w:rFonts w:ascii="Arial" w:hAnsi="Arial" w:cs="Arial"/>
        </w:rPr>
        <w:t>.</w:t>
      </w:r>
    </w:p>
    <w:p w:rsidR="009632C4" w:rsidRPr="00C37A21" w:rsidRDefault="009632C4" w:rsidP="00C37A21">
      <w:pPr>
        <w:spacing w:after="0"/>
        <w:jc w:val="both"/>
        <w:rPr>
          <w:rFonts w:ascii="Arial" w:hAnsi="Arial" w:cs="Arial"/>
        </w:rPr>
      </w:pPr>
    </w:p>
    <w:p w:rsidR="00C37A21" w:rsidRPr="00D331AD" w:rsidRDefault="00C37A21" w:rsidP="00D331AD">
      <w:pPr>
        <w:pStyle w:val="Nagwek2"/>
        <w:jc w:val="center"/>
        <w:rPr>
          <w:rFonts w:ascii="Arial" w:hAnsi="Arial" w:cs="Arial"/>
          <w:color w:val="auto"/>
        </w:rPr>
      </w:pPr>
      <w:r w:rsidRPr="00D331AD">
        <w:rPr>
          <w:rFonts w:ascii="Arial" w:hAnsi="Arial" w:cs="Arial"/>
          <w:color w:val="auto"/>
        </w:rPr>
        <w:t>§ 7. Prawa i obowiązki uczestników</w:t>
      </w:r>
    </w:p>
    <w:p w:rsidR="004B6DB2" w:rsidRDefault="00C37A21" w:rsidP="004B6DB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Osobie, która uzyskała informację o zakwalifikowaniu do projektu przysługują prawa</w:t>
      </w:r>
      <w:r w:rsidR="00D331AD" w:rsidRPr="004B6DB2">
        <w:rPr>
          <w:rFonts w:ascii="Arial" w:hAnsi="Arial" w:cs="Arial"/>
        </w:rPr>
        <w:t xml:space="preserve"> </w:t>
      </w:r>
      <w:r w:rsidRPr="004B6DB2">
        <w:rPr>
          <w:rFonts w:ascii="Arial" w:hAnsi="Arial" w:cs="Arial"/>
        </w:rPr>
        <w:t>i obowiązki określone niniejszym Regulaminem.</w:t>
      </w:r>
    </w:p>
    <w:p w:rsidR="004B6DB2" w:rsidRDefault="00C37A21" w:rsidP="00C37A21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Potwierdzenie uczestnictwa w projekcie stanowi dla Uczestnika zobowiązanie do udziału</w:t>
      </w:r>
      <w:r w:rsidR="00D331AD" w:rsidRPr="004B6DB2">
        <w:rPr>
          <w:rFonts w:ascii="Arial" w:hAnsi="Arial" w:cs="Arial"/>
        </w:rPr>
        <w:t xml:space="preserve"> </w:t>
      </w:r>
      <w:r w:rsidRPr="004B6DB2">
        <w:rPr>
          <w:rFonts w:ascii="Arial" w:hAnsi="Arial" w:cs="Arial"/>
        </w:rPr>
        <w:t>w wybranym szkoleniu.</w:t>
      </w:r>
    </w:p>
    <w:p w:rsidR="00C37A21" w:rsidRPr="004B6DB2" w:rsidRDefault="00C37A21" w:rsidP="00C37A21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Uczestnik szkoleń ma prawo do:</w:t>
      </w:r>
    </w:p>
    <w:p w:rsidR="00C37A21" w:rsidRPr="004B6DB2" w:rsidRDefault="00C37A21" w:rsidP="004B6DB2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bezpłatnego udziału w szkoleniu,</w:t>
      </w:r>
    </w:p>
    <w:p w:rsidR="00C37A21" w:rsidRPr="004B6DB2" w:rsidRDefault="00C37A21" w:rsidP="004B6DB2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otrzymania materiałów szkoleniowych,</w:t>
      </w:r>
    </w:p>
    <w:p w:rsidR="00C37A21" w:rsidRPr="004B6DB2" w:rsidRDefault="00C37A21" w:rsidP="004B6DB2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korzystania z dostępnego cateringu,</w:t>
      </w:r>
    </w:p>
    <w:p w:rsidR="00C37A21" w:rsidRPr="004B6DB2" w:rsidRDefault="00C37A21" w:rsidP="004B6DB2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hanging="72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Uczestnik projektu jest zobowiązany do:</w:t>
      </w:r>
    </w:p>
    <w:p w:rsidR="00C37A21" w:rsidRPr="00D331AD" w:rsidRDefault="00C37A21" w:rsidP="004B6DB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zapoznania się i przestrzegania niniejszego Regulaminu,</w:t>
      </w:r>
    </w:p>
    <w:p w:rsidR="00C37A21" w:rsidRPr="00D331AD" w:rsidRDefault="00C37A21" w:rsidP="004B6DB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potwierdzenia swojej obecności w szkoleniu,</w:t>
      </w:r>
    </w:p>
    <w:p w:rsidR="00C37A21" w:rsidRPr="00D331AD" w:rsidRDefault="00C37A21" w:rsidP="004B6DB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wypełniania ankiet i innych dokumentów związanych z realizacją projektu</w:t>
      </w:r>
      <w:r w:rsidR="00D331AD" w:rsidRPr="00D331AD">
        <w:rPr>
          <w:rFonts w:ascii="Arial" w:hAnsi="Arial" w:cs="Arial"/>
        </w:rPr>
        <w:t xml:space="preserve"> </w:t>
      </w:r>
      <w:r w:rsidRPr="00D331AD">
        <w:rPr>
          <w:rFonts w:ascii="Arial" w:hAnsi="Arial" w:cs="Arial"/>
        </w:rPr>
        <w:t>i monitoringiem jego późniejszych rezultatów,</w:t>
      </w:r>
    </w:p>
    <w:p w:rsidR="00C37A21" w:rsidRDefault="00C37A21" w:rsidP="00C37A2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współpracy ze wszystkimi podmiotami zaangażowanymi w realizację projektu</w:t>
      </w:r>
      <w:r w:rsidR="00D331AD" w:rsidRPr="00D331AD">
        <w:rPr>
          <w:rFonts w:ascii="Arial" w:hAnsi="Arial" w:cs="Arial"/>
        </w:rPr>
        <w:t>,</w:t>
      </w:r>
    </w:p>
    <w:p w:rsidR="004B6DB2" w:rsidRPr="004B6DB2" w:rsidRDefault="004B6DB2" w:rsidP="00C37A2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dojazdu na szkolenie na własny koszt.</w:t>
      </w:r>
    </w:p>
    <w:p w:rsidR="00C37A21" w:rsidRPr="004B6DB2" w:rsidRDefault="00C37A21" w:rsidP="004B6DB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W przypadku rażącego naruszenia zapisów niniejszego Regulaminu, a także zasad</w:t>
      </w:r>
    </w:p>
    <w:p w:rsid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lastRenderedPageBreak/>
        <w:t>współżycia społecznego, Uczestnik może zostać usunięty z listy uczestników projektu.</w:t>
      </w:r>
    </w:p>
    <w:p w:rsidR="00D331AD" w:rsidRPr="00C37A21" w:rsidRDefault="00D331AD" w:rsidP="00C37A21">
      <w:pPr>
        <w:spacing w:after="0"/>
        <w:jc w:val="both"/>
        <w:rPr>
          <w:rFonts w:ascii="Arial" w:hAnsi="Arial" w:cs="Arial"/>
        </w:rPr>
      </w:pPr>
    </w:p>
    <w:p w:rsidR="00C37A21" w:rsidRPr="00D331AD" w:rsidRDefault="00C37A21" w:rsidP="00D331AD">
      <w:pPr>
        <w:pStyle w:val="Nagwek2"/>
        <w:jc w:val="center"/>
        <w:rPr>
          <w:rFonts w:ascii="Arial" w:hAnsi="Arial" w:cs="Arial"/>
          <w:color w:val="auto"/>
        </w:rPr>
      </w:pPr>
      <w:r w:rsidRPr="00D331AD">
        <w:rPr>
          <w:rFonts w:ascii="Arial" w:hAnsi="Arial" w:cs="Arial"/>
          <w:color w:val="auto"/>
        </w:rPr>
        <w:t>§ 8. Zasady rezygnacji z udziału w szkoleniu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Istnieje możliwość rezygnacji z udziału w szkoleniu pod warunkiem telefonicznego</w:t>
      </w:r>
    </w:p>
    <w:p w:rsid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 xml:space="preserve">powiadomienia Organizatora na </w:t>
      </w:r>
      <w:r w:rsidR="00061B32">
        <w:rPr>
          <w:rFonts w:ascii="Arial" w:hAnsi="Arial" w:cs="Arial"/>
        </w:rPr>
        <w:t>2 dni</w:t>
      </w:r>
      <w:r w:rsidRPr="00C37A21">
        <w:rPr>
          <w:rFonts w:ascii="Arial" w:hAnsi="Arial" w:cs="Arial"/>
        </w:rPr>
        <w:t xml:space="preserve"> przed planowanymi zajęciami.</w:t>
      </w:r>
    </w:p>
    <w:p w:rsidR="00D331AD" w:rsidRPr="00C37A21" w:rsidRDefault="00D331AD" w:rsidP="00C37A21">
      <w:pPr>
        <w:spacing w:after="0"/>
        <w:jc w:val="both"/>
        <w:rPr>
          <w:rFonts w:ascii="Arial" w:hAnsi="Arial" w:cs="Arial"/>
        </w:rPr>
      </w:pPr>
    </w:p>
    <w:p w:rsidR="00C37A21" w:rsidRPr="00D331AD" w:rsidRDefault="00C37A21" w:rsidP="00D331AD">
      <w:pPr>
        <w:pStyle w:val="Nagwek2"/>
        <w:jc w:val="center"/>
        <w:rPr>
          <w:rFonts w:ascii="Arial" w:hAnsi="Arial" w:cs="Arial"/>
          <w:color w:val="auto"/>
        </w:rPr>
      </w:pPr>
      <w:r w:rsidRPr="00D331AD">
        <w:rPr>
          <w:rFonts w:ascii="Arial" w:hAnsi="Arial" w:cs="Arial"/>
          <w:color w:val="auto"/>
        </w:rPr>
        <w:t>§ 9. Postanowienia końcowe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1. Sprawy nieregulowane niniejszym Regulaminem rozstrzyga Organizator.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2. Organizator zastrzega sobie prawo do dokonywania zmian w treści Regulaminu.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3. Regulamin obowiązuje w okresie trwania projektu.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4. Decyzje Organizatora są ostateczne i nie przysługuje od nich odwołanie.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5. Regulamin dostępny jest w siedzibie Organizatora oraz na stronie internetowej</w:t>
      </w:r>
    </w:p>
    <w:p w:rsidR="00C518E6" w:rsidRPr="00C37A21" w:rsidRDefault="00136C89" w:rsidP="00C37A21">
      <w:pPr>
        <w:spacing w:after="0"/>
        <w:jc w:val="both"/>
        <w:rPr>
          <w:rFonts w:ascii="Arial" w:hAnsi="Arial" w:cs="Arial"/>
        </w:rPr>
      </w:pPr>
      <w:hyperlink r:id="rId6" w:history="1">
        <w:r w:rsidR="00061B32" w:rsidRPr="00212299">
          <w:rPr>
            <w:rStyle w:val="Hipercze"/>
            <w:rFonts w:ascii="Arial" w:hAnsi="Arial" w:cs="Arial"/>
          </w:rPr>
          <w:t>www.gmina.mielec.pl</w:t>
        </w:r>
      </w:hyperlink>
      <w:r w:rsidR="00061B32">
        <w:rPr>
          <w:rFonts w:ascii="Arial" w:hAnsi="Arial" w:cs="Arial"/>
        </w:rPr>
        <w:t xml:space="preserve"> w zakładce Uniwersytet Samorządności</w:t>
      </w:r>
      <w:r w:rsidR="00C37A21" w:rsidRPr="00C37A21">
        <w:rPr>
          <w:rFonts w:ascii="Arial" w:hAnsi="Arial" w:cs="Arial"/>
        </w:rPr>
        <w:t>.</w:t>
      </w:r>
      <w:bookmarkEnd w:id="0"/>
    </w:p>
    <w:sectPr w:rsidR="00C518E6" w:rsidRPr="00C3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5F30"/>
    <w:multiLevelType w:val="hybridMultilevel"/>
    <w:tmpl w:val="B0EE5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3CFB"/>
    <w:multiLevelType w:val="hybridMultilevel"/>
    <w:tmpl w:val="A13AE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17F"/>
    <w:multiLevelType w:val="hybridMultilevel"/>
    <w:tmpl w:val="CEF42228"/>
    <w:lvl w:ilvl="0" w:tplc="98208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16E7"/>
    <w:multiLevelType w:val="hybridMultilevel"/>
    <w:tmpl w:val="96FE3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3BBE"/>
    <w:multiLevelType w:val="hybridMultilevel"/>
    <w:tmpl w:val="389C1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A7161"/>
    <w:multiLevelType w:val="hybridMultilevel"/>
    <w:tmpl w:val="E330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014B2"/>
    <w:multiLevelType w:val="hybridMultilevel"/>
    <w:tmpl w:val="D662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65D26"/>
    <w:multiLevelType w:val="hybridMultilevel"/>
    <w:tmpl w:val="3552DECE"/>
    <w:lvl w:ilvl="0" w:tplc="FEB8A5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D7296"/>
    <w:multiLevelType w:val="hybridMultilevel"/>
    <w:tmpl w:val="50DC8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6DF8"/>
    <w:multiLevelType w:val="hybridMultilevel"/>
    <w:tmpl w:val="44C82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B0E29"/>
    <w:multiLevelType w:val="hybridMultilevel"/>
    <w:tmpl w:val="25A6D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D6EB0"/>
    <w:multiLevelType w:val="hybridMultilevel"/>
    <w:tmpl w:val="F5BA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C06C5"/>
    <w:multiLevelType w:val="hybridMultilevel"/>
    <w:tmpl w:val="26C01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36569"/>
    <w:multiLevelType w:val="hybridMultilevel"/>
    <w:tmpl w:val="78BE8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B40C9"/>
    <w:multiLevelType w:val="hybridMultilevel"/>
    <w:tmpl w:val="38103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05ED2"/>
    <w:multiLevelType w:val="hybridMultilevel"/>
    <w:tmpl w:val="652A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11D05"/>
    <w:multiLevelType w:val="hybridMultilevel"/>
    <w:tmpl w:val="153A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2755"/>
    <w:multiLevelType w:val="hybridMultilevel"/>
    <w:tmpl w:val="2558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276DC"/>
    <w:multiLevelType w:val="hybridMultilevel"/>
    <w:tmpl w:val="45808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F61"/>
    <w:multiLevelType w:val="hybridMultilevel"/>
    <w:tmpl w:val="E2CA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606B1"/>
    <w:multiLevelType w:val="hybridMultilevel"/>
    <w:tmpl w:val="08A4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ECCD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0"/>
  </w:num>
  <w:num w:numId="5">
    <w:abstractNumId w:val="20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15"/>
  </w:num>
  <w:num w:numId="11">
    <w:abstractNumId w:val="19"/>
  </w:num>
  <w:num w:numId="12">
    <w:abstractNumId w:val="0"/>
  </w:num>
  <w:num w:numId="13">
    <w:abstractNumId w:val="12"/>
  </w:num>
  <w:num w:numId="14">
    <w:abstractNumId w:val="17"/>
  </w:num>
  <w:num w:numId="15">
    <w:abstractNumId w:val="4"/>
  </w:num>
  <w:num w:numId="16">
    <w:abstractNumId w:val="3"/>
  </w:num>
  <w:num w:numId="17">
    <w:abstractNumId w:val="9"/>
  </w:num>
  <w:num w:numId="18">
    <w:abstractNumId w:val="18"/>
  </w:num>
  <w:num w:numId="19">
    <w:abstractNumId w:val="11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21"/>
    <w:rsid w:val="00061B32"/>
    <w:rsid w:val="000A40C5"/>
    <w:rsid w:val="00136C89"/>
    <w:rsid w:val="002B3919"/>
    <w:rsid w:val="00356178"/>
    <w:rsid w:val="003957A5"/>
    <w:rsid w:val="00414E78"/>
    <w:rsid w:val="004B6DB2"/>
    <w:rsid w:val="005E7378"/>
    <w:rsid w:val="007D55AE"/>
    <w:rsid w:val="00806DD4"/>
    <w:rsid w:val="009632C4"/>
    <w:rsid w:val="00A85D6D"/>
    <w:rsid w:val="00BA0367"/>
    <w:rsid w:val="00BC7D1D"/>
    <w:rsid w:val="00BF2D9F"/>
    <w:rsid w:val="00C37A21"/>
    <w:rsid w:val="00C518E6"/>
    <w:rsid w:val="00C745E3"/>
    <w:rsid w:val="00CB6B40"/>
    <w:rsid w:val="00D331AD"/>
    <w:rsid w:val="00E53F3C"/>
    <w:rsid w:val="00F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8FCC-E8B4-46CA-96AD-3C3940F0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6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6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61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56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3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mielec.pl" TargetMode="External"/><Relationship Id="rId5" Type="http://schemas.openxmlformats.org/officeDocument/2006/relationships/hyperlink" Target="mailto:joanna.kwasnik@ug.mi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joanna.kwasnik</dc:creator>
  <cp:keywords/>
  <dc:description/>
  <cp:lastModifiedBy>joanna.kwasnik</cp:lastModifiedBy>
  <cp:revision>10</cp:revision>
  <dcterms:created xsi:type="dcterms:W3CDTF">2022-06-23T06:36:00Z</dcterms:created>
  <dcterms:modified xsi:type="dcterms:W3CDTF">2023-07-11T07:59:00Z</dcterms:modified>
</cp:coreProperties>
</file>