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DED" w:rsidRPr="00FE5DED" w:rsidRDefault="00E264FA" w:rsidP="00FE5DED">
      <w:pPr>
        <w:spacing w:after="0" w:line="288" w:lineRule="auto"/>
        <w:jc w:val="right"/>
        <w:rPr>
          <w:rFonts w:asciiTheme="majorHAnsi" w:hAnsiTheme="majorHAnsi" w:cs="Times New Roman"/>
          <w:sz w:val="20"/>
          <w:szCs w:val="20"/>
        </w:rPr>
      </w:pPr>
      <w:bookmarkStart w:id="0" w:name="_GoBack"/>
      <w:bookmarkEnd w:id="0"/>
      <w:r>
        <w:rPr>
          <w:rFonts w:asciiTheme="majorHAnsi" w:hAnsiTheme="majorHAnsi" w:cs="Times New Roman"/>
          <w:sz w:val="20"/>
          <w:szCs w:val="20"/>
        </w:rPr>
        <w:t>Radomyśl Wielki, 04</w:t>
      </w:r>
      <w:r w:rsidR="00FE5DED" w:rsidRPr="00FE5DED">
        <w:rPr>
          <w:rFonts w:asciiTheme="majorHAnsi" w:hAnsiTheme="majorHAnsi" w:cs="Times New Roman"/>
          <w:sz w:val="20"/>
          <w:szCs w:val="20"/>
        </w:rPr>
        <w:t>.</w:t>
      </w:r>
      <w:r>
        <w:rPr>
          <w:rFonts w:asciiTheme="majorHAnsi" w:hAnsiTheme="majorHAnsi" w:cs="Times New Roman"/>
          <w:sz w:val="20"/>
          <w:szCs w:val="20"/>
        </w:rPr>
        <w:t>10</w:t>
      </w:r>
      <w:r w:rsidR="00FE5DED" w:rsidRPr="00FE5DED">
        <w:rPr>
          <w:rFonts w:asciiTheme="majorHAnsi" w:hAnsiTheme="majorHAnsi" w:cs="Times New Roman"/>
          <w:sz w:val="20"/>
          <w:szCs w:val="20"/>
        </w:rPr>
        <w:t>.2022</w:t>
      </w:r>
    </w:p>
    <w:p w:rsidR="00FE5DED" w:rsidRPr="00FE5DED" w:rsidRDefault="00FE5DED" w:rsidP="00FE5DED">
      <w:pPr>
        <w:spacing w:after="0" w:line="288" w:lineRule="auto"/>
        <w:jc w:val="both"/>
        <w:rPr>
          <w:rFonts w:asciiTheme="majorHAnsi" w:hAnsiTheme="majorHAnsi" w:cs="Times New Roman"/>
          <w:b/>
          <w:sz w:val="20"/>
          <w:szCs w:val="20"/>
        </w:rPr>
      </w:pPr>
      <w:r w:rsidRPr="00FE5DED">
        <w:rPr>
          <w:rFonts w:asciiTheme="majorHAnsi" w:hAnsiTheme="majorHAnsi" w:cs="Times New Roman"/>
          <w:b/>
          <w:sz w:val="20"/>
          <w:szCs w:val="20"/>
        </w:rPr>
        <w:t>Zamawiający:</w:t>
      </w:r>
    </w:p>
    <w:p w:rsidR="00FE5DED" w:rsidRPr="00FE5DED" w:rsidRDefault="00FE5DED" w:rsidP="00FE5DED">
      <w:pPr>
        <w:spacing w:after="0" w:line="288" w:lineRule="auto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FE5DED">
        <w:rPr>
          <w:rFonts w:asciiTheme="majorHAnsi" w:hAnsiTheme="majorHAnsi" w:cs="Times New Roman"/>
          <w:bCs/>
          <w:sz w:val="20"/>
          <w:szCs w:val="20"/>
        </w:rPr>
        <w:t>Gmina Radomyśl Wielki</w:t>
      </w:r>
    </w:p>
    <w:p w:rsidR="00FE5DED" w:rsidRPr="00FE5DED" w:rsidRDefault="00FE5DED" w:rsidP="00FE5DED">
      <w:pPr>
        <w:spacing w:after="0" w:line="288" w:lineRule="auto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FE5DED">
        <w:rPr>
          <w:rFonts w:asciiTheme="majorHAnsi" w:hAnsiTheme="majorHAnsi" w:cs="Times New Roman"/>
          <w:bCs/>
          <w:sz w:val="20"/>
          <w:szCs w:val="20"/>
        </w:rPr>
        <w:t>ul. Rynek 32</w:t>
      </w:r>
    </w:p>
    <w:p w:rsidR="00FE5DED" w:rsidRPr="00FE5DED" w:rsidRDefault="00FE5DED" w:rsidP="00FE5DED">
      <w:pPr>
        <w:spacing w:after="0" w:line="288" w:lineRule="auto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FE5DED">
        <w:rPr>
          <w:rFonts w:asciiTheme="majorHAnsi" w:hAnsiTheme="majorHAnsi" w:cs="Times New Roman"/>
          <w:bCs/>
          <w:sz w:val="20"/>
          <w:szCs w:val="20"/>
        </w:rPr>
        <w:t>39-310 Radomyśl Wielki</w:t>
      </w:r>
    </w:p>
    <w:p w:rsidR="00FE5DED" w:rsidRPr="00FE5DED" w:rsidRDefault="00FE5DED" w:rsidP="00FE5DED">
      <w:pPr>
        <w:tabs>
          <w:tab w:val="left" w:pos="6096"/>
        </w:tabs>
        <w:spacing w:after="0" w:line="288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FE5DED" w:rsidRDefault="00FE5DED" w:rsidP="00FE5DED">
      <w:pPr>
        <w:spacing w:after="0" w:line="288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FE5DED" w:rsidRPr="00FE5DED" w:rsidRDefault="00FE5DED" w:rsidP="00FE5DED">
      <w:pPr>
        <w:tabs>
          <w:tab w:val="left" w:pos="6096"/>
        </w:tabs>
        <w:spacing w:after="0" w:line="288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FE5DED" w:rsidRPr="00FE5DED" w:rsidRDefault="00FE5DED" w:rsidP="00FE5DED">
      <w:pPr>
        <w:autoSpaceDE w:val="0"/>
        <w:autoSpaceDN w:val="0"/>
        <w:adjustRightInd w:val="0"/>
        <w:spacing w:after="0" w:line="288" w:lineRule="auto"/>
        <w:ind w:left="1134" w:hanging="1134"/>
        <w:jc w:val="both"/>
        <w:rPr>
          <w:rFonts w:asciiTheme="majorHAnsi" w:hAnsiTheme="majorHAnsi" w:cs="Times New Roman"/>
          <w:b/>
          <w:bCs/>
          <w:sz w:val="20"/>
          <w:szCs w:val="20"/>
        </w:rPr>
      </w:pPr>
      <w:r w:rsidRPr="00FE5DED">
        <w:rPr>
          <w:rFonts w:asciiTheme="majorHAnsi" w:hAnsiTheme="majorHAnsi" w:cs="Times New Roman"/>
          <w:sz w:val="20"/>
          <w:szCs w:val="20"/>
        </w:rPr>
        <w:t xml:space="preserve">Dotyczy: </w:t>
      </w:r>
      <w:r w:rsidRPr="00FE5DED">
        <w:rPr>
          <w:rFonts w:asciiTheme="majorHAnsi" w:hAnsiTheme="majorHAnsi" w:cs="Times New Roman"/>
          <w:sz w:val="20"/>
          <w:szCs w:val="20"/>
        </w:rPr>
        <w:tab/>
        <w:t>postępowania o udzielenie zamówienia publicznego pn.: „</w:t>
      </w:r>
      <w:r w:rsidR="00E264FA" w:rsidRPr="00E264FA">
        <w:rPr>
          <w:rFonts w:asciiTheme="majorHAnsi" w:hAnsiTheme="majorHAnsi" w:cs="Times New Roman"/>
          <w:b/>
          <w:sz w:val="20"/>
          <w:szCs w:val="20"/>
        </w:rPr>
        <w:t>Kompleksowa d</w:t>
      </w:r>
      <w:r w:rsidRPr="00E264FA">
        <w:rPr>
          <w:rFonts w:asciiTheme="majorHAnsi" w:hAnsiTheme="majorHAnsi" w:cs="Times New Roman"/>
          <w:b/>
          <w:sz w:val="20"/>
          <w:szCs w:val="20"/>
        </w:rPr>
        <w:t>ostawa</w:t>
      </w:r>
      <w:r w:rsidRPr="00FE5DED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E264FA">
        <w:rPr>
          <w:rFonts w:asciiTheme="majorHAnsi" w:hAnsiTheme="majorHAnsi" w:cs="Times New Roman"/>
          <w:b/>
          <w:sz w:val="20"/>
          <w:szCs w:val="20"/>
        </w:rPr>
        <w:t xml:space="preserve">paliwa gazowego </w:t>
      </w:r>
      <w:r w:rsidRPr="00FE5DED">
        <w:rPr>
          <w:rFonts w:asciiTheme="majorHAnsi" w:hAnsiTheme="majorHAnsi" w:cs="Times New Roman"/>
          <w:b/>
          <w:sz w:val="20"/>
          <w:szCs w:val="20"/>
        </w:rPr>
        <w:t xml:space="preserve">dla </w:t>
      </w:r>
      <w:r w:rsidRPr="00FE5DED">
        <w:rPr>
          <w:rFonts w:asciiTheme="majorHAnsi" w:hAnsiTheme="majorHAnsi" w:cs="Times New Roman"/>
          <w:b/>
          <w:bCs/>
          <w:sz w:val="20"/>
          <w:szCs w:val="20"/>
        </w:rPr>
        <w:t>Grupy Zakupowej Gminy Radomyśl Wielki</w:t>
      </w:r>
      <w:r w:rsidRPr="00FE5DED">
        <w:rPr>
          <w:rFonts w:asciiTheme="majorHAnsi" w:hAnsiTheme="majorHAnsi"/>
          <w:sz w:val="20"/>
          <w:szCs w:val="20"/>
        </w:rPr>
        <w:t>”, znak: BI.I.271.</w:t>
      </w:r>
      <w:r w:rsidR="00E264FA">
        <w:rPr>
          <w:rFonts w:asciiTheme="majorHAnsi" w:hAnsiTheme="majorHAnsi"/>
          <w:sz w:val="20"/>
          <w:szCs w:val="20"/>
        </w:rPr>
        <w:t>10</w:t>
      </w:r>
      <w:r w:rsidRPr="00FE5DED">
        <w:rPr>
          <w:rFonts w:asciiTheme="majorHAnsi" w:hAnsiTheme="majorHAnsi"/>
          <w:sz w:val="20"/>
          <w:szCs w:val="20"/>
        </w:rPr>
        <w:t>.2022</w:t>
      </w:r>
    </w:p>
    <w:p w:rsidR="00FE5DED" w:rsidRPr="00FE5DED" w:rsidRDefault="00FE5DED" w:rsidP="00FE5DED">
      <w:pPr>
        <w:autoSpaceDE w:val="0"/>
        <w:autoSpaceDN w:val="0"/>
        <w:adjustRightInd w:val="0"/>
        <w:spacing w:after="0" w:line="288" w:lineRule="auto"/>
        <w:ind w:left="1134" w:hanging="1134"/>
        <w:jc w:val="both"/>
        <w:rPr>
          <w:rFonts w:asciiTheme="majorHAnsi" w:hAnsiTheme="majorHAnsi"/>
          <w:bCs/>
          <w:sz w:val="20"/>
          <w:szCs w:val="20"/>
        </w:rPr>
      </w:pPr>
    </w:p>
    <w:p w:rsidR="00FE5DED" w:rsidRPr="00FE5DED" w:rsidRDefault="00FE5DED" w:rsidP="00FE5DED">
      <w:pPr>
        <w:spacing w:after="0" w:line="288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FE5DED" w:rsidRPr="00FE5DED" w:rsidRDefault="00FE5DED" w:rsidP="00FE5DED">
      <w:pPr>
        <w:spacing w:after="0" w:line="288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FE5DED" w:rsidRPr="00FE5DED" w:rsidRDefault="00FE5DED" w:rsidP="00FE5DED">
      <w:pPr>
        <w:autoSpaceDE w:val="0"/>
        <w:autoSpaceDN w:val="0"/>
        <w:adjustRightInd w:val="0"/>
        <w:spacing w:after="0" w:line="288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:rsidR="00FE5DED" w:rsidRPr="00FE5DED" w:rsidRDefault="00FE5DED" w:rsidP="00FE5DED">
      <w:pPr>
        <w:autoSpaceDE w:val="0"/>
        <w:autoSpaceDN w:val="0"/>
        <w:adjustRightInd w:val="0"/>
        <w:spacing w:after="0" w:line="288" w:lineRule="auto"/>
        <w:jc w:val="center"/>
        <w:rPr>
          <w:rFonts w:asciiTheme="majorHAnsi" w:hAnsiTheme="majorHAnsi" w:cs="Arial"/>
          <w:b/>
          <w:szCs w:val="20"/>
        </w:rPr>
      </w:pPr>
      <w:r w:rsidRPr="00FE5DED">
        <w:rPr>
          <w:rFonts w:asciiTheme="majorHAnsi" w:hAnsiTheme="majorHAnsi" w:cs="Arial"/>
          <w:b/>
          <w:szCs w:val="20"/>
        </w:rPr>
        <w:t>Informacja o kwocie przeznaczonej na realizację zamówienia</w:t>
      </w:r>
    </w:p>
    <w:p w:rsidR="00FE5DED" w:rsidRPr="00FE5DED" w:rsidRDefault="00FE5DED" w:rsidP="00FE5DED">
      <w:pPr>
        <w:autoSpaceDE w:val="0"/>
        <w:autoSpaceDN w:val="0"/>
        <w:adjustRightInd w:val="0"/>
        <w:spacing w:after="0" w:line="288" w:lineRule="auto"/>
        <w:jc w:val="center"/>
        <w:rPr>
          <w:rFonts w:asciiTheme="majorHAnsi" w:hAnsiTheme="majorHAnsi" w:cs="Arial"/>
          <w:b/>
          <w:i/>
          <w:sz w:val="20"/>
          <w:szCs w:val="20"/>
        </w:rPr>
      </w:pPr>
    </w:p>
    <w:p w:rsidR="00FE5DED" w:rsidRPr="00FE5DED" w:rsidRDefault="00FE5DED" w:rsidP="00FE5DED">
      <w:pPr>
        <w:spacing w:after="0" w:line="288" w:lineRule="auto"/>
        <w:rPr>
          <w:rFonts w:asciiTheme="majorHAnsi" w:hAnsiTheme="majorHAnsi" w:cs="Arial"/>
          <w:sz w:val="20"/>
          <w:szCs w:val="20"/>
        </w:rPr>
      </w:pPr>
      <w:r w:rsidRPr="00FE5DED">
        <w:rPr>
          <w:rFonts w:asciiTheme="majorHAnsi" w:hAnsiTheme="majorHAnsi" w:cs="Arial"/>
          <w:sz w:val="20"/>
          <w:szCs w:val="20"/>
        </w:rPr>
        <w:t xml:space="preserve">Zamawiający informuje, że na sfinansowanie zamówienia zamierza przeznaczyć kwotę: </w:t>
      </w:r>
    </w:p>
    <w:p w:rsidR="00FE5DED" w:rsidRPr="00FE5DED" w:rsidRDefault="00FE5DED" w:rsidP="00FE5DED">
      <w:pPr>
        <w:spacing w:after="0" w:line="288" w:lineRule="auto"/>
        <w:rPr>
          <w:rFonts w:asciiTheme="majorHAnsi" w:hAnsiTheme="majorHAnsi" w:cs="Arial"/>
          <w:b/>
          <w:sz w:val="20"/>
          <w:szCs w:val="20"/>
        </w:rPr>
      </w:pPr>
    </w:p>
    <w:p w:rsidR="00E72D73" w:rsidRPr="00FE5DED" w:rsidRDefault="00E264FA" w:rsidP="00FE5DED">
      <w:pPr>
        <w:spacing w:after="0" w:line="288" w:lineRule="auto"/>
        <w:rPr>
          <w:rFonts w:asciiTheme="majorHAnsi" w:hAnsiTheme="majorHAnsi" w:cs="Arial"/>
          <w:sz w:val="20"/>
          <w:szCs w:val="20"/>
        </w:rPr>
      </w:pPr>
      <w:r w:rsidRPr="00E264FA">
        <w:rPr>
          <w:rFonts w:asciiTheme="majorHAnsi" w:hAnsiTheme="majorHAnsi" w:cs="Arial"/>
          <w:b/>
          <w:sz w:val="20"/>
          <w:szCs w:val="20"/>
        </w:rPr>
        <w:t>9 053 795,56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  <w:r w:rsidR="00FE5DED" w:rsidRPr="00FE5DED">
        <w:rPr>
          <w:rFonts w:asciiTheme="majorHAnsi" w:hAnsiTheme="majorHAnsi" w:cs="Arial"/>
          <w:b/>
          <w:sz w:val="20"/>
          <w:szCs w:val="20"/>
        </w:rPr>
        <w:t>PLN brutto</w:t>
      </w:r>
      <w:r w:rsidR="00FE5DED" w:rsidRPr="00FE5DED">
        <w:rPr>
          <w:rFonts w:asciiTheme="majorHAnsi" w:hAnsiTheme="majorHAnsi" w:cs="Arial"/>
          <w:sz w:val="20"/>
          <w:szCs w:val="20"/>
        </w:rPr>
        <w:t>.</w:t>
      </w:r>
    </w:p>
    <w:sectPr w:rsidR="00E72D73" w:rsidRPr="00FE5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ED"/>
    <w:rsid w:val="00001320"/>
    <w:rsid w:val="00E264FA"/>
    <w:rsid w:val="00E72D73"/>
    <w:rsid w:val="00FE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E4354-7D68-4109-8E87-179D245D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D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Joanna Kulpa</cp:lastModifiedBy>
  <cp:revision>2</cp:revision>
  <cp:lastPrinted>2022-10-04T06:39:00Z</cp:lastPrinted>
  <dcterms:created xsi:type="dcterms:W3CDTF">2022-10-04T06:40:00Z</dcterms:created>
  <dcterms:modified xsi:type="dcterms:W3CDTF">2022-10-04T06:40:00Z</dcterms:modified>
</cp:coreProperties>
</file>