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25245B">
        <w:rPr>
          <w:rFonts w:asciiTheme="minorHAnsi" w:hAnsiTheme="minorHAnsi" w:cstheme="minorHAnsi"/>
        </w:rPr>
        <w:t>1</w:t>
      </w:r>
      <w:r w:rsidR="00CC0358">
        <w:rPr>
          <w:rFonts w:asciiTheme="minorHAnsi" w:hAnsiTheme="minorHAnsi" w:cstheme="minorHAnsi"/>
        </w:rPr>
        <w:t>3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25245B">
        <w:rPr>
          <w:rFonts w:asciiTheme="minorHAnsi" w:hAnsiTheme="minorHAnsi" w:cstheme="minorHAnsi"/>
        </w:rPr>
        <w:t xml:space="preserve"> </w:t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25245B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CC0358">
        <w:rPr>
          <w:rFonts w:asciiTheme="minorHAnsi" w:hAnsiTheme="minorHAnsi" w:cstheme="minorHAnsi"/>
        </w:rPr>
        <w:t>18</w:t>
      </w:r>
      <w:r w:rsidR="00FA4F4F" w:rsidRPr="00C13FFD">
        <w:rPr>
          <w:rFonts w:asciiTheme="minorHAnsi" w:hAnsiTheme="minorHAnsi" w:cstheme="minorHAnsi"/>
        </w:rPr>
        <w:t>.</w:t>
      </w:r>
      <w:r w:rsidR="00CC0358">
        <w:rPr>
          <w:rFonts w:asciiTheme="minorHAnsi" w:hAnsiTheme="minorHAnsi" w:cstheme="minorHAnsi"/>
        </w:rPr>
        <w:t>01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CC0358">
        <w:rPr>
          <w:rFonts w:asciiTheme="minorHAnsi" w:hAnsiTheme="minorHAnsi" w:cstheme="minorHAnsi"/>
        </w:rPr>
        <w:t>2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</w:rPr>
      </w:pPr>
    </w:p>
    <w:p w:rsidR="003F4AC2" w:rsidRPr="003F4AC2" w:rsidRDefault="003F4AC2" w:rsidP="0087489A">
      <w:pPr>
        <w:rPr>
          <w:rFonts w:asciiTheme="minorHAnsi" w:hAnsiTheme="minorHAnsi" w:cstheme="minorHAnsi"/>
          <w:b/>
        </w:rPr>
      </w:pPr>
      <w:r w:rsidRPr="003F4AC2">
        <w:rPr>
          <w:rFonts w:asciiTheme="minorHAnsi" w:hAnsiTheme="minorHAnsi" w:cstheme="minorHAnsi"/>
          <w:b/>
        </w:rPr>
        <w:t>Gmina Radomyśl Wielki</w:t>
      </w:r>
    </w:p>
    <w:p w:rsidR="003F4AC2" w:rsidRPr="003F4AC2" w:rsidRDefault="003F4AC2" w:rsidP="0087489A">
      <w:pPr>
        <w:rPr>
          <w:rFonts w:asciiTheme="minorHAnsi" w:hAnsiTheme="minorHAnsi" w:cstheme="minorHAnsi"/>
          <w:b/>
        </w:rPr>
      </w:pPr>
      <w:r w:rsidRPr="003F4AC2">
        <w:rPr>
          <w:rFonts w:asciiTheme="minorHAnsi" w:hAnsiTheme="minorHAnsi" w:cstheme="minorHAnsi"/>
          <w:b/>
        </w:rPr>
        <w:t>Rynek 32</w:t>
      </w:r>
    </w:p>
    <w:p w:rsidR="003F4AC2" w:rsidRPr="003F4AC2" w:rsidRDefault="003F4AC2" w:rsidP="0087489A">
      <w:pPr>
        <w:rPr>
          <w:rFonts w:asciiTheme="minorHAnsi" w:hAnsiTheme="minorHAnsi" w:cstheme="minorHAnsi"/>
          <w:b/>
        </w:rPr>
      </w:pPr>
      <w:r w:rsidRPr="003F4AC2">
        <w:rPr>
          <w:rFonts w:asciiTheme="minorHAnsi" w:hAnsiTheme="minorHAnsi" w:cstheme="minorHAnsi"/>
          <w:b/>
        </w:rPr>
        <w:t>39-310 Radomyśl Wielki</w:t>
      </w:r>
    </w:p>
    <w:p w:rsidR="002A1E48" w:rsidRPr="003F4AC2" w:rsidRDefault="002A1E48" w:rsidP="0087489A">
      <w:pPr>
        <w:rPr>
          <w:rFonts w:asciiTheme="minorHAnsi" w:hAnsiTheme="minorHAnsi" w:cstheme="minorHAnsi"/>
          <w:b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CC0358">
        <w:rPr>
          <w:rFonts w:asciiTheme="minorHAnsi" w:hAnsiTheme="minorHAnsi" w:cstheme="minorHAnsi"/>
          <w:sz w:val="24"/>
          <w:szCs w:val="24"/>
        </w:rPr>
        <w:t>przetargu nieograniczonego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</w:t>
      </w:r>
      <w:r w:rsidR="00CC0358">
        <w:rPr>
          <w:rFonts w:asciiTheme="minorHAnsi" w:hAnsiTheme="minorHAnsi" w:cstheme="minorHAnsi"/>
          <w:sz w:val="24"/>
          <w:szCs w:val="24"/>
        </w:rPr>
        <w:t>129 pkt 1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CC0358" w:rsidRPr="00CC0358">
        <w:rPr>
          <w:rFonts w:ascii="Calibri" w:hAnsi="Calibri" w:cs="Calibri"/>
          <w:b/>
          <w:sz w:val="24"/>
          <w:szCs w:val="24"/>
        </w:rPr>
        <w:t>„Odbieranie, transport i zagospodarowanie odpadów komunalnych od właścicieli nieruchomości położonych w granicach administracyjnych Gminy Radomyśl Wielki”.</w:t>
      </w:r>
    </w:p>
    <w:p w:rsidR="007C5562" w:rsidRDefault="007C5562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Pr="00AC7E0B" w:rsidRDefault="00C13FFD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Prawo zamówień publicznych ( tj. Dz. U. </w:t>
      </w:r>
      <w:r w:rsidR="007C5562">
        <w:rPr>
          <w:rFonts w:asciiTheme="minorHAnsi" w:hAnsiTheme="minorHAnsi" w:cstheme="minorHAnsi"/>
          <w:sz w:val="24"/>
          <w:szCs w:val="24"/>
        </w:rPr>
        <w:t>z 2021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7C5562">
        <w:rPr>
          <w:rFonts w:asciiTheme="minorHAnsi" w:hAnsiTheme="minorHAnsi" w:cstheme="minorHAnsi"/>
          <w:sz w:val="24"/>
          <w:szCs w:val="24"/>
        </w:rPr>
        <w:t>1129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 ze zm.</w:t>
      </w:r>
      <w:r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0413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B74D5">
        <w:rPr>
          <w:rFonts w:asciiTheme="minorHAnsi" w:hAnsiTheme="minorHAnsi" w:cstheme="minorHAnsi"/>
          <w:b/>
          <w:sz w:val="24"/>
          <w:szCs w:val="24"/>
        </w:rPr>
        <w:t>3.534.958,00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>zł brutto.</w:t>
      </w:r>
    </w:p>
    <w:p w:rsidR="00484B00" w:rsidRDefault="00484B0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1B6643" w:rsidRDefault="001B6643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2E7" w:rsidRDefault="008C42E7" w:rsidP="0080736E">
      <w:r>
        <w:separator/>
      </w:r>
    </w:p>
  </w:endnote>
  <w:endnote w:type="continuationSeparator" w:id="0">
    <w:p w:rsidR="008C42E7" w:rsidRDefault="008C42E7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2E7" w:rsidRDefault="008C42E7" w:rsidP="0080736E">
      <w:r>
        <w:separator/>
      </w:r>
    </w:p>
  </w:footnote>
  <w:footnote w:type="continuationSeparator" w:id="0">
    <w:p w:rsidR="008C42E7" w:rsidRDefault="008C42E7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45451"/>
    <w:rsid w:val="00077580"/>
    <w:rsid w:val="0008477E"/>
    <w:rsid w:val="000A364B"/>
    <w:rsid w:val="000A4093"/>
    <w:rsid w:val="000B2D06"/>
    <w:rsid w:val="00116199"/>
    <w:rsid w:val="001901B2"/>
    <w:rsid w:val="001B6643"/>
    <w:rsid w:val="001D0444"/>
    <w:rsid w:val="001E6589"/>
    <w:rsid w:val="001F1EBA"/>
    <w:rsid w:val="00231326"/>
    <w:rsid w:val="0025245B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3F4AC2"/>
    <w:rsid w:val="004344E6"/>
    <w:rsid w:val="00464595"/>
    <w:rsid w:val="00484B00"/>
    <w:rsid w:val="004C13CE"/>
    <w:rsid w:val="004C60A3"/>
    <w:rsid w:val="0050182D"/>
    <w:rsid w:val="005715A4"/>
    <w:rsid w:val="005F2D83"/>
    <w:rsid w:val="00723EF1"/>
    <w:rsid w:val="00752AA9"/>
    <w:rsid w:val="007B26CB"/>
    <w:rsid w:val="007C5562"/>
    <w:rsid w:val="007E2231"/>
    <w:rsid w:val="00804133"/>
    <w:rsid w:val="0080736E"/>
    <w:rsid w:val="0085762A"/>
    <w:rsid w:val="00864758"/>
    <w:rsid w:val="0087489A"/>
    <w:rsid w:val="008C42E7"/>
    <w:rsid w:val="008F669B"/>
    <w:rsid w:val="00905770"/>
    <w:rsid w:val="00931465"/>
    <w:rsid w:val="00981010"/>
    <w:rsid w:val="009829E8"/>
    <w:rsid w:val="009904AD"/>
    <w:rsid w:val="00A30EC8"/>
    <w:rsid w:val="00A4336D"/>
    <w:rsid w:val="00A77523"/>
    <w:rsid w:val="00A82407"/>
    <w:rsid w:val="00A91ECC"/>
    <w:rsid w:val="00AC7E0B"/>
    <w:rsid w:val="00AE6715"/>
    <w:rsid w:val="00AF7482"/>
    <w:rsid w:val="00B1320E"/>
    <w:rsid w:val="00B44660"/>
    <w:rsid w:val="00BD01AE"/>
    <w:rsid w:val="00C052CF"/>
    <w:rsid w:val="00C079DA"/>
    <w:rsid w:val="00C13FFD"/>
    <w:rsid w:val="00C144A8"/>
    <w:rsid w:val="00C323B7"/>
    <w:rsid w:val="00C720AA"/>
    <w:rsid w:val="00C86065"/>
    <w:rsid w:val="00C86110"/>
    <w:rsid w:val="00CB1EA7"/>
    <w:rsid w:val="00CB66AB"/>
    <w:rsid w:val="00CC0358"/>
    <w:rsid w:val="00CC41FF"/>
    <w:rsid w:val="00CD6C57"/>
    <w:rsid w:val="00CE1EAD"/>
    <w:rsid w:val="00CE6171"/>
    <w:rsid w:val="00D04002"/>
    <w:rsid w:val="00D54980"/>
    <w:rsid w:val="00DB1A8A"/>
    <w:rsid w:val="00DB74D5"/>
    <w:rsid w:val="00DF7E27"/>
    <w:rsid w:val="00E02E67"/>
    <w:rsid w:val="00E3331B"/>
    <w:rsid w:val="00E3536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20</cp:revision>
  <cp:lastPrinted>2021-03-08T09:21:00Z</cp:lastPrinted>
  <dcterms:created xsi:type="dcterms:W3CDTF">2021-03-08T08:17:00Z</dcterms:created>
  <dcterms:modified xsi:type="dcterms:W3CDTF">2022-01-18T07:36:00Z</dcterms:modified>
</cp:coreProperties>
</file>