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AC08D5" w:rsidRPr="00AC08D5">
        <w:rPr>
          <w:rFonts w:ascii="Arial" w:hAnsi="Arial" w:cs="Arial"/>
          <w:b/>
          <w:sz w:val="21"/>
          <w:szCs w:val="21"/>
        </w:rPr>
        <w:t>„Poprawa infrastruktury przedszkolnej w Gminie Radomyśl Wielki”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37E" w:rsidRDefault="00B6037E" w:rsidP="0038231F">
      <w:pPr>
        <w:spacing w:after="0" w:line="240" w:lineRule="auto"/>
      </w:pPr>
      <w:r>
        <w:separator/>
      </w:r>
    </w:p>
  </w:endnote>
  <w:endnote w:type="continuationSeparator" w:id="0">
    <w:p w:rsidR="00B6037E" w:rsidRDefault="00B603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37E" w:rsidRDefault="00B6037E" w:rsidP="0038231F">
      <w:pPr>
        <w:spacing w:after="0" w:line="240" w:lineRule="auto"/>
      </w:pPr>
      <w:r>
        <w:separator/>
      </w:r>
    </w:p>
  </w:footnote>
  <w:footnote w:type="continuationSeparator" w:id="0">
    <w:p w:rsidR="00B6037E" w:rsidRDefault="00B603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34079"/>
    <w:rsid w:val="00B6037E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03D4A-1CBC-4948-AD94-1F29462AE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14</cp:revision>
  <cp:lastPrinted>2016-07-26T10:32:00Z</cp:lastPrinted>
  <dcterms:created xsi:type="dcterms:W3CDTF">2016-09-23T08:44:00Z</dcterms:created>
  <dcterms:modified xsi:type="dcterms:W3CDTF">2017-04-10T10:28:00Z</dcterms:modified>
</cp:coreProperties>
</file>