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Default="001F027E" w:rsidP="00862E03">
      <w:pPr>
        <w:spacing w:line="240" w:lineRule="auto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F71001" w:rsidRPr="00862E03">
        <w:rPr>
          <w:rFonts w:ascii="Arial" w:hAnsi="Arial" w:cs="Arial"/>
          <w:b/>
          <w:color w:val="000000"/>
          <w:sz w:val="20"/>
          <w:szCs w:val="20"/>
        </w:rPr>
        <w:t>„Wykonanie nawierzchni asfaltowych dróg gminnych  położonych  w miejscowości Janowiec, Żarówka, Dulcza Wielka, Dulcza Mała, Radomyśl Wielki, Partynia, Zgórsko, Ruda, Podborze, Dąbrówka Wisłocka”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862E03" w:rsidRPr="00862E03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4B00A9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 ust.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E671F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 ust. 1 pkt 4</w:t>
      </w:r>
      <w:r w:rsidRPr="004E671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E671F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5, art. 109 ust. 1 pkt 4  ustawy </w:t>
      </w:r>
      <w:proofErr w:type="spellStart"/>
      <w:r w:rsidRPr="001A5706">
        <w:rPr>
          <w:rFonts w:ascii="Arial" w:hAnsi="Arial" w:cs="Arial"/>
          <w:i/>
          <w:sz w:val="16"/>
          <w:szCs w:val="16"/>
        </w:rPr>
        <w:t>Pzp</w:t>
      </w:r>
      <w:proofErr w:type="spellEnd"/>
      <w:r w:rsidRPr="001A5706">
        <w:rPr>
          <w:rFonts w:ascii="Arial" w:hAnsi="Arial" w:cs="Arial"/>
          <w:i/>
          <w:sz w:val="16"/>
          <w:szCs w:val="16"/>
        </w:rPr>
        <w:t>).</w:t>
      </w:r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 2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</w:t>
      </w: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lastRenderedPageBreak/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Default="002E02E4" w:rsidP="002E02E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</w:t>
      </w:r>
      <w:r w:rsidRPr="002E02E4">
        <w:rPr>
          <w:rFonts w:ascii="Arial" w:hAnsi="Arial" w:cs="Arial"/>
          <w:sz w:val="21"/>
          <w:szCs w:val="21"/>
        </w:rPr>
        <w:t>określone w specyfikacji warunków zamówienia w zakresie, w jakim Wykonawca powołuje się na te zasoby</w:t>
      </w:r>
      <w:r>
        <w:rPr>
          <w:rFonts w:ascii="Arial" w:hAnsi="Arial" w:cs="Arial"/>
          <w:sz w:val="21"/>
          <w:szCs w:val="21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862E0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630" w:rsidRDefault="000B0630" w:rsidP="0038231F">
      <w:pPr>
        <w:spacing w:after="0" w:line="240" w:lineRule="auto"/>
      </w:pPr>
      <w:r>
        <w:separator/>
      </w:r>
    </w:p>
  </w:endnote>
  <w:endnote w:type="continuationSeparator" w:id="0">
    <w:p w:rsidR="000B0630" w:rsidRDefault="000B06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630" w:rsidRDefault="000B0630" w:rsidP="0038231F">
      <w:pPr>
        <w:spacing w:after="0" w:line="240" w:lineRule="auto"/>
      </w:pPr>
      <w:r>
        <w:separator/>
      </w:r>
    </w:p>
  </w:footnote>
  <w:footnote w:type="continuationSeparator" w:id="0">
    <w:p w:rsidR="000B0630" w:rsidRDefault="000B063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45679-3E2F-40DC-9230-2CB70E7AF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23</cp:revision>
  <cp:lastPrinted>2016-07-26T10:32:00Z</cp:lastPrinted>
  <dcterms:created xsi:type="dcterms:W3CDTF">2016-09-23T08:44:00Z</dcterms:created>
  <dcterms:modified xsi:type="dcterms:W3CDTF">2021-02-09T08:53:00Z</dcterms:modified>
</cp:coreProperties>
</file>